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489" w:rsidRPr="00F25489" w:rsidRDefault="00F25489" w:rsidP="00F25489">
      <w:pPr>
        <w:autoSpaceDN w:val="0"/>
        <w:jc w:val="center"/>
        <w:rPr>
          <w:color w:val="0000FF"/>
          <w:sz w:val="36"/>
          <w:szCs w:val="36"/>
          <w:u w:val="single"/>
        </w:rPr>
      </w:pPr>
      <w:bookmarkStart w:id="0" w:name="_GoBack"/>
      <w:r w:rsidRPr="00F25489">
        <w:rPr>
          <w:sz w:val="36"/>
          <w:szCs w:val="36"/>
        </w:rPr>
        <w:t xml:space="preserve">В период проведения независимой экспертизы (семь рабочих дней) предложения и замечания по проекту НПА просим сообщить письменно на электронный адрес администрации Гривенского сельского поселения Калининского района: </w:t>
      </w:r>
      <w:hyperlink r:id="rId5" w:history="1">
        <w:r w:rsidRPr="00F25489">
          <w:rPr>
            <w:color w:val="0000FF"/>
            <w:sz w:val="36"/>
            <w:szCs w:val="36"/>
            <w:u w:val="single"/>
            <w:lang w:val="en-US"/>
          </w:rPr>
          <w:t>adm</w:t>
        </w:r>
        <w:r w:rsidRPr="00F25489">
          <w:rPr>
            <w:color w:val="0000FF"/>
            <w:sz w:val="36"/>
            <w:szCs w:val="36"/>
            <w:u w:val="single"/>
          </w:rPr>
          <w:t>_</w:t>
        </w:r>
        <w:r w:rsidRPr="00F25489">
          <w:rPr>
            <w:color w:val="0000FF"/>
            <w:sz w:val="36"/>
            <w:szCs w:val="36"/>
            <w:u w:val="single"/>
            <w:lang w:val="en-US"/>
          </w:rPr>
          <w:t>griv</w:t>
        </w:r>
        <w:r w:rsidRPr="00F25489">
          <w:rPr>
            <w:color w:val="0000FF"/>
            <w:sz w:val="36"/>
            <w:szCs w:val="36"/>
            <w:u w:val="single"/>
          </w:rPr>
          <w:t>_2006@</w:t>
        </w:r>
        <w:r w:rsidRPr="00F25489">
          <w:rPr>
            <w:color w:val="0000FF"/>
            <w:sz w:val="36"/>
            <w:szCs w:val="36"/>
            <w:u w:val="single"/>
            <w:lang w:val="en-US"/>
          </w:rPr>
          <w:t>mail</w:t>
        </w:r>
        <w:r w:rsidRPr="00F25489">
          <w:rPr>
            <w:color w:val="0000FF"/>
            <w:sz w:val="36"/>
            <w:szCs w:val="36"/>
            <w:u w:val="single"/>
          </w:rPr>
          <w:t>.</w:t>
        </w:r>
        <w:r w:rsidRPr="00F25489">
          <w:rPr>
            <w:color w:val="0000FF"/>
            <w:sz w:val="36"/>
            <w:szCs w:val="36"/>
            <w:u w:val="single"/>
            <w:lang w:val="en-US"/>
          </w:rPr>
          <w:t>ru</w:t>
        </w:r>
      </w:hyperlink>
    </w:p>
    <w:p w:rsidR="00F25489" w:rsidRDefault="00F25489"/>
    <w:bookmarkEnd w:id="0"/>
    <w:p w:rsidR="00F25489" w:rsidRDefault="00F25489"/>
    <w:tbl>
      <w:tblPr>
        <w:tblW w:w="99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"/>
        <w:gridCol w:w="560"/>
        <w:gridCol w:w="1820"/>
        <w:gridCol w:w="3500"/>
        <w:gridCol w:w="560"/>
        <w:gridCol w:w="1820"/>
        <w:gridCol w:w="700"/>
      </w:tblGrid>
      <w:tr w:rsidR="00BC1DC2" w:rsidRPr="00C25675" w:rsidTr="00F25489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B308C" w:rsidRDefault="00AB308C" w:rsidP="00F25489">
            <w:pPr>
              <w:jc w:val="center"/>
              <w:rPr>
                <w:szCs w:val="28"/>
                <w:highlight w:val="red"/>
              </w:rPr>
            </w:pPr>
          </w:p>
          <w:p w:rsidR="00AB308C" w:rsidRPr="0031318A" w:rsidRDefault="00AB308C" w:rsidP="00F25489">
            <w:pPr>
              <w:jc w:val="center"/>
              <w:rPr>
                <w:sz w:val="27"/>
                <w:szCs w:val="27"/>
                <w:highlight w:val="red"/>
              </w:rPr>
            </w:pPr>
            <w:r w:rsidRPr="0031318A">
              <w:rPr>
                <w:b/>
                <w:bCs/>
                <w:caps/>
                <w:sz w:val="27"/>
                <w:szCs w:val="27"/>
              </w:rPr>
              <w:t>АДМИНИСТРАЦИЯ ГРИВЕНСКОГО СЕЛЬСКОГО ПОСЕЛЕНИЯ КАЛИНИНСКОГО РАЙОНА</w:t>
            </w:r>
          </w:p>
          <w:p w:rsidR="00BC1DC2" w:rsidRDefault="00BC1DC2" w:rsidP="00F5099E"/>
          <w:p w:rsidR="00BC1DC2" w:rsidRPr="00C25675" w:rsidRDefault="00AB308C" w:rsidP="00F5099E">
            <w:pPr>
              <w:pStyle w:val="3"/>
              <w:ind w:left="-108"/>
              <w:rPr>
                <w:szCs w:val="27"/>
              </w:rPr>
            </w:pPr>
            <w:r w:rsidRPr="00BD482B">
              <w:rPr>
                <w:sz w:val="32"/>
                <w:szCs w:val="32"/>
              </w:rPr>
              <w:t>ПОСТАНОВЛЕНИЕ</w:t>
            </w:r>
          </w:p>
        </w:tc>
      </w:tr>
      <w:tr w:rsidR="00BC1DC2" w:rsidTr="00F25489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C1DC2" w:rsidRDefault="00BC1DC2" w:rsidP="00F5099E"/>
        </w:tc>
      </w:tr>
      <w:tr w:rsidR="00BC1DC2" w:rsidRPr="00BD482B" w:rsidTr="00F25489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C1DC2" w:rsidRPr="00BD482B" w:rsidRDefault="00BC1DC2" w:rsidP="00AB30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1DC2" w:rsidRPr="00BF628C" w:rsidTr="00F25489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C1DC2" w:rsidRPr="00BF628C" w:rsidRDefault="00BC1DC2" w:rsidP="00F509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DC2" w:rsidRPr="00BF628C" w:rsidTr="00F25489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C1DC2" w:rsidRPr="00BF628C" w:rsidRDefault="00BC1DC2" w:rsidP="00F509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DC2" w:rsidRPr="006507CE" w:rsidTr="00F25489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C1DC2" w:rsidRPr="006507CE" w:rsidRDefault="00BC1DC2" w:rsidP="00F5099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C1DC2" w:rsidRPr="006B0B23" w:rsidRDefault="00BC1DC2" w:rsidP="00F5099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B0B23"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1DC2" w:rsidRPr="006507CE" w:rsidRDefault="00BC1DC2" w:rsidP="00F5099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BC1DC2" w:rsidRPr="006507CE" w:rsidRDefault="00BC1DC2" w:rsidP="00F5099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C1DC2" w:rsidRPr="006B0B23" w:rsidRDefault="00BC1DC2" w:rsidP="00F5099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B0B2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1DC2" w:rsidRPr="006507CE" w:rsidRDefault="00BC1DC2" w:rsidP="00F5099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C1DC2" w:rsidRPr="006507CE" w:rsidRDefault="00BC1DC2" w:rsidP="00F5099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C1DC2" w:rsidRPr="006507CE" w:rsidTr="00F25489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C1DC2" w:rsidRPr="006507CE" w:rsidRDefault="00AB308C" w:rsidP="00F509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BC1DC2" w:rsidRPr="006507CE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аница Гривенская</w:t>
            </w:r>
          </w:p>
        </w:tc>
      </w:tr>
    </w:tbl>
    <w:p w:rsidR="00BC1DC2" w:rsidRPr="006712EF" w:rsidRDefault="00BC1DC2" w:rsidP="00BC1DC2">
      <w:pPr>
        <w:jc w:val="center"/>
        <w:rPr>
          <w:szCs w:val="28"/>
        </w:rPr>
      </w:pPr>
    </w:p>
    <w:p w:rsidR="00BC1DC2" w:rsidRPr="006712EF" w:rsidRDefault="00BC1DC2" w:rsidP="00BC1DC2">
      <w:pPr>
        <w:jc w:val="center"/>
        <w:rPr>
          <w:szCs w:val="28"/>
        </w:rPr>
      </w:pPr>
    </w:p>
    <w:p w:rsidR="00D720E1" w:rsidRDefault="00BC1DC2" w:rsidP="00BC1DC2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постановление администрации </w:t>
      </w:r>
      <w:r w:rsidR="00AB308C">
        <w:rPr>
          <w:b/>
          <w:szCs w:val="28"/>
        </w:rPr>
        <w:t>Гривенского</w:t>
      </w:r>
      <w:r>
        <w:rPr>
          <w:b/>
          <w:szCs w:val="28"/>
        </w:rPr>
        <w:t xml:space="preserve"> сельского поселения Калининского района от           </w:t>
      </w:r>
      <w:r w:rsidR="00D720E1">
        <w:rPr>
          <w:b/>
          <w:szCs w:val="28"/>
        </w:rPr>
        <w:t xml:space="preserve">   31 декабря</w:t>
      </w:r>
    </w:p>
    <w:p w:rsidR="00BC1DC2" w:rsidRDefault="00D720E1" w:rsidP="00BC1DC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szCs w:val="28"/>
        </w:rPr>
        <w:t>2015</w:t>
      </w:r>
      <w:r w:rsidR="00AB308C">
        <w:rPr>
          <w:b/>
          <w:szCs w:val="28"/>
        </w:rPr>
        <w:t>года № 222</w:t>
      </w:r>
      <w:r w:rsidR="00BC1DC2">
        <w:rPr>
          <w:b/>
          <w:szCs w:val="28"/>
        </w:rPr>
        <w:t xml:space="preserve">  «</w:t>
      </w:r>
      <w:r w:rsidR="00BC1DC2">
        <w:rPr>
          <w:b/>
          <w:bCs/>
        </w:rPr>
        <w:t xml:space="preserve">Об утверждении порядка </w:t>
      </w:r>
    </w:p>
    <w:p w:rsidR="00BC1DC2" w:rsidRDefault="00BC1DC2" w:rsidP="00BC1DC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формирования,  утверждения и ведения планов-графиков </w:t>
      </w:r>
    </w:p>
    <w:p w:rsidR="00BC1DC2" w:rsidRDefault="00BC1DC2" w:rsidP="00BC1DC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закупок товаров, работ,  услуг для обеспечения муниципальных </w:t>
      </w:r>
    </w:p>
    <w:p w:rsidR="00BC1DC2" w:rsidRPr="00343270" w:rsidRDefault="00BC1DC2" w:rsidP="00BC1DC2">
      <w:pPr>
        <w:jc w:val="center"/>
        <w:rPr>
          <w:b/>
          <w:szCs w:val="28"/>
        </w:rPr>
      </w:pPr>
      <w:r>
        <w:rPr>
          <w:b/>
          <w:bCs/>
        </w:rPr>
        <w:t xml:space="preserve">нужд </w:t>
      </w:r>
      <w:r w:rsidR="00D720E1">
        <w:rPr>
          <w:b/>
          <w:bCs/>
        </w:rPr>
        <w:t>Гривенского</w:t>
      </w:r>
      <w:r>
        <w:rPr>
          <w:b/>
          <w:bCs/>
        </w:rPr>
        <w:t xml:space="preserve"> сельского поселения Калининского района</w:t>
      </w:r>
      <w:r>
        <w:rPr>
          <w:b/>
          <w:szCs w:val="28"/>
        </w:rPr>
        <w:t>»</w:t>
      </w:r>
    </w:p>
    <w:p w:rsidR="001A7025" w:rsidRDefault="001A7025"/>
    <w:p w:rsidR="00BC1DC2" w:rsidRPr="00EC76B2" w:rsidRDefault="00BC1DC2" w:rsidP="00BC1DC2">
      <w:pPr>
        <w:ind w:firstLine="708"/>
        <w:jc w:val="both"/>
      </w:pPr>
      <w:r w:rsidRPr="00BB51FC">
        <w:t>В рамках реализации положений Федерального закона от 5 апреля 2013 г</w:t>
      </w:r>
      <w:r>
        <w:t>.</w:t>
      </w:r>
      <w:r w:rsidRPr="00BB51FC">
        <w:t xml:space="preserve"> </w:t>
      </w:r>
      <w:r>
        <w:t>№</w:t>
      </w:r>
      <w:r w:rsidRPr="00BB51FC">
        <w:t xml:space="preserve"> 44-ФЗ </w:t>
      </w:r>
      <w:r w:rsidRPr="00C05021">
        <w:t>"</w:t>
      </w:r>
      <w:r w:rsidRPr="00BB51FC">
        <w:t>О контрактной системе в сфере закупок товаров, работ, услуг для обеспечения государственных и муниципальных нужд</w:t>
      </w:r>
      <w:r w:rsidRPr="00C05021">
        <w:t>"</w:t>
      </w:r>
      <w:r w:rsidRPr="00BB51FC">
        <w:t xml:space="preserve"> и постановления Правительства Российской Федерации от </w:t>
      </w:r>
      <w:r>
        <w:t>5 июня 2015</w:t>
      </w:r>
      <w:r w:rsidRPr="00BB51FC">
        <w:t xml:space="preserve"> г</w:t>
      </w:r>
      <w:r>
        <w:t xml:space="preserve">. № </w:t>
      </w:r>
      <w:r w:rsidRPr="00BB51FC">
        <w:t> </w:t>
      </w:r>
      <w:r>
        <w:t>554</w:t>
      </w:r>
      <w:r w:rsidRPr="00BB51FC">
        <w:t xml:space="preserve"> </w:t>
      </w:r>
      <w:r w:rsidRPr="00C05021">
        <w:t>"</w:t>
      </w:r>
      <w:r w:rsidRPr="00BB51FC">
        <w:t xml:space="preserve">О </w:t>
      </w:r>
      <w:r w:rsidRPr="002C22DE">
        <w:t xml:space="preserve"> требованиях к формированию, утверждению и ведению план</w:t>
      </w:r>
      <w:r>
        <w:t>а – графика закупок</w:t>
      </w:r>
      <w:r w:rsidRPr="002C22DE">
        <w:t xml:space="preserve"> товаров, работ, услуг для обеспечения нужд субъекта Российской Федерации и муниципальных нужд, а также требованиях к форме план</w:t>
      </w:r>
      <w:r>
        <w:t>а-графика</w:t>
      </w:r>
      <w:r w:rsidRPr="002C22DE">
        <w:t xml:space="preserve"> товаров, работ, услуг</w:t>
      </w:r>
      <w:r w:rsidR="00AB308C">
        <w:t xml:space="preserve"> </w:t>
      </w:r>
      <w:r>
        <w:t xml:space="preserve"> </w:t>
      </w:r>
      <w:r w:rsidRPr="00EC76B2">
        <w:t>п</w:t>
      </w:r>
      <w:r>
        <w:t xml:space="preserve"> </w:t>
      </w:r>
      <w:r w:rsidRPr="00EC76B2">
        <w:t>о</w:t>
      </w:r>
      <w:r>
        <w:t xml:space="preserve"> </w:t>
      </w:r>
      <w:r w:rsidRPr="00EC76B2">
        <w:t>с</w:t>
      </w:r>
      <w:r>
        <w:t xml:space="preserve"> </w:t>
      </w:r>
      <w:r w:rsidRPr="00EC76B2">
        <w:t>т</w:t>
      </w:r>
      <w:r>
        <w:t xml:space="preserve"> </w:t>
      </w:r>
      <w:r w:rsidRPr="00EC76B2">
        <w:t>а</w:t>
      </w:r>
      <w:r>
        <w:t xml:space="preserve"> </w:t>
      </w:r>
      <w:r w:rsidRPr="00EC76B2">
        <w:t>н</w:t>
      </w:r>
      <w:r>
        <w:t xml:space="preserve"> </w:t>
      </w:r>
      <w:r w:rsidRPr="00EC76B2">
        <w:t>о</w:t>
      </w:r>
      <w:r>
        <w:t xml:space="preserve"> </w:t>
      </w:r>
      <w:r w:rsidRPr="00EC76B2">
        <w:t>в</w:t>
      </w:r>
      <w:r>
        <w:t xml:space="preserve"> </w:t>
      </w:r>
      <w:r w:rsidRPr="00EC76B2">
        <w:t>л</w:t>
      </w:r>
      <w:r>
        <w:t xml:space="preserve"> </w:t>
      </w:r>
      <w:r w:rsidRPr="00EC76B2">
        <w:t>я</w:t>
      </w:r>
      <w:r>
        <w:t xml:space="preserve"> </w:t>
      </w:r>
      <w:r w:rsidRPr="00EC76B2">
        <w:t>ю:</w:t>
      </w:r>
    </w:p>
    <w:p w:rsidR="00BC1DC2" w:rsidRDefault="00BC1DC2" w:rsidP="00BC1DC2">
      <w:pPr>
        <w:ind w:firstLine="708"/>
        <w:jc w:val="both"/>
      </w:pPr>
      <w:r>
        <w:rPr>
          <w:szCs w:val="28"/>
        </w:rPr>
        <w:t xml:space="preserve">1. </w:t>
      </w:r>
      <w:r w:rsidRPr="009C499B">
        <w:rPr>
          <w:szCs w:val="28"/>
        </w:rPr>
        <w:t xml:space="preserve">Внести в постановления администрации </w:t>
      </w:r>
      <w:r w:rsidR="00AB308C">
        <w:rPr>
          <w:szCs w:val="28"/>
        </w:rPr>
        <w:t>Гривенского</w:t>
      </w:r>
      <w:r w:rsidRPr="009C499B">
        <w:rPr>
          <w:szCs w:val="28"/>
        </w:rPr>
        <w:t xml:space="preserve"> сельского поселения Калининского района</w:t>
      </w:r>
      <w:r>
        <w:rPr>
          <w:b/>
          <w:szCs w:val="28"/>
        </w:rPr>
        <w:t xml:space="preserve"> </w:t>
      </w:r>
      <w:r w:rsidR="00AB308C">
        <w:t>от 31 декабря 2015 года № 222</w:t>
      </w:r>
      <w:r>
        <w:t xml:space="preserve"> «Об утверждении порядка  формирования,  утверждения и ведения планов-графиков закупок товаров, работ,  услуг для обеспечения муниципальных нужд </w:t>
      </w:r>
      <w:r w:rsidR="00AB308C">
        <w:rPr>
          <w:bCs/>
        </w:rPr>
        <w:t>Гривенского</w:t>
      </w:r>
      <w:r w:rsidRPr="009C499B">
        <w:rPr>
          <w:bCs/>
        </w:rPr>
        <w:t xml:space="preserve"> сельского поселения Калининского района</w:t>
      </w:r>
      <w:r>
        <w:t>» изменение, изложив приложение в новой редакции (прилагается);</w:t>
      </w:r>
    </w:p>
    <w:p w:rsidR="00BC1DC2" w:rsidRPr="00F550CB" w:rsidRDefault="00BC1DC2" w:rsidP="00BC1DC2">
      <w:pPr>
        <w:ind w:firstLine="708"/>
        <w:jc w:val="both"/>
      </w:pPr>
      <w:r>
        <w:t>2</w:t>
      </w:r>
      <w:r w:rsidRPr="00F550CB">
        <w:t xml:space="preserve">. Постановление вступает в силу </w:t>
      </w:r>
      <w:r>
        <w:t>со дня его официального обнародования</w:t>
      </w:r>
      <w:r w:rsidRPr="00F550CB">
        <w:t>.</w:t>
      </w:r>
    </w:p>
    <w:p w:rsidR="00BC1DC2" w:rsidRDefault="00BC1DC2" w:rsidP="00BC1DC2">
      <w:pPr>
        <w:ind w:firstLine="708"/>
        <w:jc w:val="both"/>
      </w:pPr>
    </w:p>
    <w:p w:rsidR="00BC1DC2" w:rsidRDefault="00BC1DC2" w:rsidP="00BC1DC2"/>
    <w:p w:rsidR="00BC1DC2" w:rsidRPr="00AE20DD" w:rsidRDefault="00BC1DC2" w:rsidP="00BC1DC2">
      <w:pPr>
        <w:jc w:val="both"/>
      </w:pPr>
      <w:r>
        <w:t>Г</w:t>
      </w:r>
      <w:r w:rsidRPr="00CC34E7">
        <w:rPr>
          <w:szCs w:val="28"/>
        </w:rPr>
        <w:t>лав</w:t>
      </w:r>
      <w:r>
        <w:rPr>
          <w:szCs w:val="28"/>
        </w:rPr>
        <w:t xml:space="preserve">а </w:t>
      </w:r>
      <w:r w:rsidR="00AB308C">
        <w:rPr>
          <w:szCs w:val="28"/>
        </w:rPr>
        <w:t>Гривенского</w:t>
      </w:r>
      <w:r>
        <w:t xml:space="preserve"> с</w:t>
      </w:r>
      <w:r w:rsidRPr="00AE20DD">
        <w:t xml:space="preserve">ельского поселения </w:t>
      </w:r>
    </w:p>
    <w:p w:rsidR="00BC1DC2" w:rsidRDefault="00BC1DC2" w:rsidP="00BC1DC2">
      <w:pPr>
        <w:jc w:val="both"/>
        <w:rPr>
          <w:szCs w:val="28"/>
        </w:rPr>
      </w:pPr>
      <w:r w:rsidRPr="00FC7EC9">
        <w:rPr>
          <w:szCs w:val="28"/>
        </w:rPr>
        <w:t xml:space="preserve">Калининского района                                                               </w:t>
      </w:r>
      <w:r>
        <w:rPr>
          <w:szCs w:val="28"/>
        </w:rPr>
        <w:t xml:space="preserve">  </w:t>
      </w:r>
      <w:r w:rsidRPr="00FC7EC9">
        <w:rPr>
          <w:szCs w:val="28"/>
        </w:rPr>
        <w:t xml:space="preserve">      </w:t>
      </w:r>
      <w:r w:rsidR="00AB308C">
        <w:rPr>
          <w:szCs w:val="28"/>
        </w:rPr>
        <w:t>Л.Г.Фикс</w:t>
      </w:r>
      <w:r w:rsidRPr="00FC7EC9">
        <w:rPr>
          <w:szCs w:val="28"/>
        </w:rPr>
        <w:t xml:space="preserve"> </w:t>
      </w:r>
    </w:p>
    <w:p w:rsidR="00121D18" w:rsidRDefault="00121D18" w:rsidP="00BC1DC2">
      <w:pPr>
        <w:ind w:firstLine="708"/>
      </w:pPr>
    </w:p>
    <w:p w:rsidR="00121D18" w:rsidRPr="00121D18" w:rsidRDefault="00121D18" w:rsidP="00121D18"/>
    <w:p w:rsidR="00121D18" w:rsidRPr="00121D18" w:rsidRDefault="00121D18" w:rsidP="00121D18"/>
    <w:p w:rsidR="00121D18" w:rsidRDefault="00121D18" w:rsidP="00121D18"/>
    <w:p w:rsidR="00B82692" w:rsidRDefault="00B82692" w:rsidP="00121D18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58"/>
        <w:gridCol w:w="2394"/>
        <w:gridCol w:w="425"/>
        <w:gridCol w:w="1241"/>
      </w:tblGrid>
      <w:tr w:rsidR="00121D18" w:rsidRPr="00873D33" w:rsidTr="00F5099E">
        <w:trPr>
          <w:jc w:val="right"/>
        </w:trPr>
        <w:tc>
          <w:tcPr>
            <w:tcW w:w="49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82692" w:rsidRDefault="00B82692" w:rsidP="00F254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000"/>
          </w:p>
          <w:p w:rsidR="00B82692" w:rsidRDefault="00B82692" w:rsidP="00F509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692" w:rsidRDefault="00B82692" w:rsidP="00F509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692" w:rsidRDefault="00B82692" w:rsidP="00F509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692" w:rsidRDefault="00B82692" w:rsidP="00F509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692" w:rsidRDefault="00B82692" w:rsidP="00F509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692" w:rsidRDefault="00B82692" w:rsidP="00F509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D18" w:rsidRPr="00873D33" w:rsidRDefault="00121D18" w:rsidP="00F509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3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</w:p>
        </w:tc>
      </w:tr>
      <w:tr w:rsidR="00121D18" w:rsidRPr="00873D33" w:rsidTr="00F5099E">
        <w:trPr>
          <w:jc w:val="right"/>
        </w:trPr>
        <w:tc>
          <w:tcPr>
            <w:tcW w:w="49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21D18" w:rsidRPr="00873D33" w:rsidRDefault="00121D18" w:rsidP="00AB30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</w:t>
            </w:r>
            <w:r w:rsidRPr="00873D33">
              <w:rPr>
                <w:rFonts w:ascii="Times New Roman" w:hAnsi="Times New Roman" w:cs="Times New Roman"/>
                <w:sz w:val="28"/>
                <w:szCs w:val="28"/>
              </w:rPr>
              <w:t>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73D3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873D3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B308C">
              <w:rPr>
                <w:rFonts w:ascii="Times New Roman" w:hAnsi="Times New Roman" w:cs="Times New Roman"/>
                <w:sz w:val="28"/>
                <w:szCs w:val="28"/>
              </w:rPr>
              <w:t>Гривенского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Pr="00873D33">
              <w:rPr>
                <w:rFonts w:ascii="Times New Roman" w:hAnsi="Times New Roman" w:cs="Times New Roman"/>
                <w:sz w:val="28"/>
                <w:szCs w:val="28"/>
              </w:rPr>
              <w:t xml:space="preserve"> Калининск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873D33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121D18" w:rsidRPr="00873D33" w:rsidTr="00121D18">
        <w:trPr>
          <w:jc w:val="right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1D18" w:rsidRPr="00873D33" w:rsidRDefault="00121D18" w:rsidP="00F5099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3D3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1D18" w:rsidRPr="00873D33" w:rsidRDefault="00121D18" w:rsidP="00F509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21D18" w:rsidRPr="00873D33" w:rsidRDefault="00121D18" w:rsidP="00F5099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3D3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1D18" w:rsidRPr="00873D33" w:rsidRDefault="00121D18" w:rsidP="00F509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D18" w:rsidRPr="00873D33" w:rsidTr="00F5099E">
        <w:trPr>
          <w:jc w:val="right"/>
        </w:trPr>
        <w:tc>
          <w:tcPr>
            <w:tcW w:w="49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21D18" w:rsidRDefault="00121D18" w:rsidP="00F509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34"/>
            <w:bookmarkEnd w:id="2"/>
          </w:p>
          <w:p w:rsidR="00121D18" w:rsidRPr="00873D33" w:rsidRDefault="00121D18" w:rsidP="00F509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73D3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Pr="00873D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21D18" w:rsidRPr="00873D33" w:rsidTr="00F5099E">
        <w:trPr>
          <w:jc w:val="right"/>
        </w:trPr>
        <w:tc>
          <w:tcPr>
            <w:tcW w:w="49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21D18" w:rsidRPr="00873D33" w:rsidRDefault="00121D18" w:rsidP="00F509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D18" w:rsidRPr="00873D33" w:rsidTr="00F5099E">
        <w:trPr>
          <w:jc w:val="right"/>
        </w:trPr>
        <w:tc>
          <w:tcPr>
            <w:tcW w:w="49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21D18" w:rsidRPr="00873D33" w:rsidRDefault="00121D18" w:rsidP="00AB30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33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Pr="00873D33">
              <w:rPr>
                <w:rFonts w:ascii="Times New Roman" w:hAnsi="Times New Roman" w:cs="Times New Roman"/>
                <w:sz w:val="28"/>
                <w:szCs w:val="28"/>
              </w:rPr>
              <w:br/>
              <w:t>постановлением администрации</w:t>
            </w:r>
            <w:r w:rsidRPr="00873D3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B308C">
              <w:rPr>
                <w:rFonts w:ascii="Times New Roman" w:hAnsi="Times New Roman" w:cs="Times New Roman"/>
                <w:sz w:val="28"/>
                <w:szCs w:val="28"/>
              </w:rPr>
              <w:t>Гривенского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 w:rsidRPr="00873D33">
              <w:rPr>
                <w:rFonts w:ascii="Times New Roman" w:hAnsi="Times New Roman" w:cs="Times New Roman"/>
                <w:sz w:val="28"/>
                <w:szCs w:val="28"/>
              </w:rPr>
              <w:t xml:space="preserve"> Калининск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gramEnd"/>
            <w:r w:rsidRPr="00873D33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121D18" w:rsidRPr="00873D33" w:rsidTr="005637C3">
        <w:trPr>
          <w:jc w:val="right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21D18" w:rsidRPr="00873D33" w:rsidRDefault="00121D18" w:rsidP="00F5099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3D3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1D18" w:rsidRPr="00873D33" w:rsidRDefault="005637C3" w:rsidP="00F509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B308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121D18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2015 г.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21D18" w:rsidRPr="00873D33" w:rsidRDefault="00121D18" w:rsidP="00121D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3D3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121D18" w:rsidRPr="00873D33" w:rsidRDefault="00121D18" w:rsidP="00F509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308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121D18" w:rsidRDefault="00121D18" w:rsidP="00121D18">
      <w:pPr>
        <w:ind w:left="4820"/>
        <w:jc w:val="center"/>
        <w:rPr>
          <w:szCs w:val="28"/>
        </w:rPr>
      </w:pPr>
      <w:r>
        <w:rPr>
          <w:szCs w:val="28"/>
        </w:rPr>
        <w:t xml:space="preserve">(в редакции постановления администрации </w:t>
      </w:r>
      <w:r w:rsidR="00AB308C">
        <w:rPr>
          <w:szCs w:val="28"/>
        </w:rPr>
        <w:t>Гривенского</w:t>
      </w:r>
      <w:r w:rsidR="005637C3">
        <w:rPr>
          <w:szCs w:val="28"/>
        </w:rPr>
        <w:t xml:space="preserve"> сельского </w:t>
      </w:r>
      <w:proofErr w:type="gramStart"/>
      <w:r w:rsidR="005637C3">
        <w:rPr>
          <w:szCs w:val="28"/>
        </w:rPr>
        <w:t xml:space="preserve">поселения </w:t>
      </w:r>
      <w:r w:rsidR="005637C3" w:rsidRPr="00873D33">
        <w:rPr>
          <w:szCs w:val="28"/>
        </w:rPr>
        <w:t xml:space="preserve"> Калининск</w:t>
      </w:r>
      <w:r w:rsidR="005637C3">
        <w:rPr>
          <w:szCs w:val="28"/>
        </w:rPr>
        <w:t>ого</w:t>
      </w:r>
      <w:proofErr w:type="gramEnd"/>
      <w:r w:rsidR="005637C3" w:rsidRPr="00873D33">
        <w:rPr>
          <w:szCs w:val="28"/>
        </w:rPr>
        <w:t xml:space="preserve"> район</w:t>
      </w:r>
      <w:r w:rsidR="005637C3">
        <w:rPr>
          <w:szCs w:val="28"/>
        </w:rPr>
        <w:t>а</w:t>
      </w:r>
    </w:p>
    <w:p w:rsidR="00121D18" w:rsidRPr="00873D33" w:rsidRDefault="00121D18" w:rsidP="00121D18">
      <w:pPr>
        <w:ind w:left="4820"/>
        <w:jc w:val="center"/>
        <w:rPr>
          <w:szCs w:val="28"/>
        </w:rPr>
      </w:pPr>
      <w:r>
        <w:rPr>
          <w:szCs w:val="28"/>
        </w:rPr>
        <w:t>от _________ № ______)</w:t>
      </w:r>
    </w:p>
    <w:p w:rsidR="00121D18" w:rsidRPr="00191C76" w:rsidRDefault="00121D18" w:rsidP="00121D18">
      <w:pPr>
        <w:jc w:val="right"/>
        <w:rPr>
          <w:szCs w:val="28"/>
        </w:rPr>
      </w:pPr>
    </w:p>
    <w:p w:rsidR="00121D18" w:rsidRPr="00191C76" w:rsidRDefault="00121D18" w:rsidP="00121D18">
      <w:pPr>
        <w:jc w:val="right"/>
        <w:rPr>
          <w:szCs w:val="28"/>
        </w:rPr>
      </w:pPr>
    </w:p>
    <w:p w:rsidR="00121D18" w:rsidRDefault="00121D18" w:rsidP="00121D18">
      <w:pPr>
        <w:jc w:val="right"/>
        <w:rPr>
          <w:szCs w:val="28"/>
        </w:rPr>
      </w:pPr>
    </w:p>
    <w:p w:rsidR="00121D18" w:rsidRDefault="00121D18" w:rsidP="00121D18">
      <w:pPr>
        <w:jc w:val="right"/>
        <w:rPr>
          <w:szCs w:val="28"/>
        </w:rPr>
      </w:pPr>
    </w:p>
    <w:p w:rsidR="00121D18" w:rsidRDefault="00121D18" w:rsidP="00121D18">
      <w:pPr>
        <w:pStyle w:val="1"/>
        <w:spacing w:before="0"/>
        <w:jc w:val="center"/>
        <w:rPr>
          <w:rFonts w:ascii="Times New Roman" w:eastAsiaTheme="minorEastAsia" w:hAnsi="Times New Roman" w:cs="Times New Roman"/>
          <w:color w:val="auto"/>
        </w:rPr>
      </w:pPr>
      <w:bookmarkStart w:id="3" w:name="Par42"/>
      <w:bookmarkEnd w:id="1"/>
      <w:bookmarkEnd w:id="3"/>
      <w:r>
        <w:rPr>
          <w:rFonts w:ascii="Times New Roman" w:eastAsiaTheme="minorEastAsia" w:hAnsi="Times New Roman" w:cs="Times New Roman"/>
          <w:color w:val="auto"/>
        </w:rPr>
        <w:t>ПОРЯДОК</w:t>
      </w:r>
    </w:p>
    <w:p w:rsidR="00121D18" w:rsidRPr="0098682D" w:rsidRDefault="00121D18" w:rsidP="00121D18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191C76">
        <w:rPr>
          <w:rFonts w:ascii="Times New Roman" w:eastAsiaTheme="minorEastAsia" w:hAnsi="Times New Roman" w:cs="Times New Roman"/>
          <w:color w:val="auto"/>
        </w:rPr>
        <w:t>формирования, утверждения и ведения планов-графиков закупок товаро</w:t>
      </w:r>
      <w:r>
        <w:rPr>
          <w:rFonts w:ascii="Times New Roman" w:eastAsiaTheme="minorEastAsia" w:hAnsi="Times New Roman" w:cs="Times New Roman"/>
          <w:color w:val="auto"/>
        </w:rPr>
        <w:t xml:space="preserve">в, работ, услуг для обеспечения муниципальных нужд </w:t>
      </w:r>
      <w:r w:rsidR="00AB308C">
        <w:rPr>
          <w:rFonts w:ascii="Times New Roman" w:hAnsi="Times New Roman"/>
          <w:color w:val="auto"/>
        </w:rPr>
        <w:t>Гривенского</w:t>
      </w:r>
      <w:r w:rsidRPr="0098682D">
        <w:rPr>
          <w:rFonts w:ascii="Times New Roman" w:hAnsi="Times New Roman"/>
          <w:color w:val="auto"/>
        </w:rPr>
        <w:t xml:space="preserve"> сельского поселения Калининского района</w:t>
      </w:r>
    </w:p>
    <w:p w:rsidR="00121D18" w:rsidRPr="0098682D" w:rsidRDefault="00121D18" w:rsidP="00121D18">
      <w:pPr>
        <w:jc w:val="center"/>
      </w:pPr>
    </w:p>
    <w:p w:rsidR="00F21A5D" w:rsidRPr="00F21A5D" w:rsidRDefault="00F21A5D" w:rsidP="00F21A5D">
      <w:pPr>
        <w:ind w:firstLine="709"/>
        <w:jc w:val="both"/>
        <w:rPr>
          <w:szCs w:val="28"/>
        </w:rPr>
      </w:pPr>
      <w:bookmarkStart w:id="4" w:name="sub_101"/>
      <w:r w:rsidRPr="00F21A5D">
        <w:rPr>
          <w:szCs w:val="28"/>
        </w:rPr>
        <w:t xml:space="preserve">1. Порядок формирования, утверждения и ведения планов-графиков закупок для обеспечения муниципальных  нужд </w:t>
      </w:r>
      <w:r w:rsidR="00AB308C">
        <w:rPr>
          <w:szCs w:val="28"/>
        </w:rPr>
        <w:t>Гривенского</w:t>
      </w:r>
      <w:r w:rsidRPr="00F21A5D">
        <w:rPr>
          <w:szCs w:val="28"/>
        </w:rPr>
        <w:t xml:space="preserve"> сельского поселения  Калининского района (далее - Порядок) устанавливает единые требования к формированию, утверждению и ведению планов-графиков закупок товаров, работ, услуг для обеспечения муниципальных нужд </w:t>
      </w:r>
      <w:r w:rsidR="00AB308C">
        <w:rPr>
          <w:szCs w:val="28"/>
        </w:rPr>
        <w:t>Гривенского</w:t>
      </w:r>
      <w:r w:rsidRPr="00F21A5D">
        <w:rPr>
          <w:szCs w:val="28"/>
        </w:rPr>
        <w:t xml:space="preserve"> сельского поселения Калининского района (далее соответственно - план-график закупок, закупки) в соответствии с </w:t>
      </w:r>
      <w:hyperlink r:id="rId6" w:history="1">
        <w:r w:rsidRPr="00F21A5D">
          <w:rPr>
            <w:rStyle w:val="a6"/>
            <w:b w:val="0"/>
            <w:color w:val="auto"/>
            <w:szCs w:val="28"/>
          </w:rPr>
          <w:t>Федеральным законом</w:t>
        </w:r>
      </w:hyperlink>
      <w:r w:rsidRPr="00F21A5D">
        <w:rPr>
          <w:szCs w:val="28"/>
        </w:rPr>
        <w:t xml:space="preserve"> от 5 апреля 2013 года  № 44-ФЗ «О контрактной </w:t>
      </w:r>
      <w:r w:rsidRPr="00F21A5D">
        <w:rPr>
          <w:szCs w:val="28"/>
        </w:rPr>
        <w:lastRenderedPageBreak/>
        <w:t>системе в сфере закупок товаров, работ, услуг для обеспечения государственных и муниципальных нужд» (далее - Федеральный закон).</w:t>
      </w:r>
    </w:p>
    <w:p w:rsidR="00F21A5D" w:rsidRPr="00F21A5D" w:rsidRDefault="00F21A5D" w:rsidP="00F21A5D">
      <w:pPr>
        <w:ind w:firstLine="709"/>
        <w:jc w:val="both"/>
        <w:rPr>
          <w:szCs w:val="28"/>
        </w:rPr>
      </w:pPr>
      <w:bookmarkStart w:id="5" w:name="sub_102"/>
      <w:bookmarkEnd w:id="4"/>
      <w:r w:rsidRPr="00F21A5D">
        <w:rPr>
          <w:szCs w:val="28"/>
        </w:rPr>
        <w:t>2. Порядок в течение 3 дней со дня его утверждения подлежит размещению в единой информационной системе в сфере закупок, а до ввода ее в эксплуатацию -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www.zakupki.gov.ru (далее - единая информационная система)</w:t>
      </w:r>
    </w:p>
    <w:p w:rsidR="00F21A5D" w:rsidRPr="00F21A5D" w:rsidRDefault="00F21A5D" w:rsidP="00F21A5D">
      <w:pPr>
        <w:ind w:firstLine="709"/>
        <w:jc w:val="both"/>
        <w:rPr>
          <w:szCs w:val="28"/>
        </w:rPr>
      </w:pPr>
      <w:bookmarkStart w:id="6" w:name="sub_103"/>
      <w:bookmarkEnd w:id="5"/>
      <w:r w:rsidRPr="00F21A5D">
        <w:rPr>
          <w:szCs w:val="28"/>
        </w:rPr>
        <w:t>3. Планы-графики закупок формируются и утверждаются в течение 10 рабочих дней:</w:t>
      </w:r>
    </w:p>
    <w:p w:rsidR="00F21A5D" w:rsidRPr="00F21A5D" w:rsidRDefault="00F21A5D" w:rsidP="00F21A5D">
      <w:pPr>
        <w:ind w:firstLine="709"/>
        <w:jc w:val="both"/>
        <w:rPr>
          <w:szCs w:val="28"/>
        </w:rPr>
      </w:pPr>
      <w:bookmarkStart w:id="7" w:name="sub_31"/>
      <w:bookmarkEnd w:id="6"/>
      <w:r w:rsidRPr="00F21A5D">
        <w:rPr>
          <w:szCs w:val="28"/>
        </w:rPr>
        <w:t xml:space="preserve">1) муниципальными заказчиками </w:t>
      </w:r>
      <w:r w:rsidR="00AB308C">
        <w:rPr>
          <w:szCs w:val="28"/>
        </w:rPr>
        <w:t>Гривенского</w:t>
      </w:r>
      <w:r w:rsidRPr="00F21A5D">
        <w:rPr>
          <w:szCs w:val="28"/>
        </w:rPr>
        <w:t xml:space="preserve"> сельского поселения Калининского района  (далее – муниципальные заказчики) 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</w:t>
      </w:r>
      <w:hyperlink r:id="rId7" w:history="1">
        <w:r w:rsidRPr="00F21A5D">
          <w:rPr>
            <w:rStyle w:val="a6"/>
            <w:b w:val="0"/>
            <w:color w:val="auto"/>
            <w:szCs w:val="28"/>
          </w:rPr>
          <w:t>бюджетным законодательством</w:t>
        </w:r>
      </w:hyperlink>
      <w:r w:rsidRPr="00F21A5D">
        <w:rPr>
          <w:szCs w:val="28"/>
        </w:rPr>
        <w:t xml:space="preserve"> Российской Федерации;</w:t>
      </w:r>
    </w:p>
    <w:p w:rsidR="00F21A5D" w:rsidRPr="00F21A5D" w:rsidRDefault="00F21A5D" w:rsidP="00F21A5D">
      <w:pPr>
        <w:ind w:firstLine="709"/>
        <w:jc w:val="both"/>
        <w:rPr>
          <w:szCs w:val="28"/>
        </w:rPr>
      </w:pPr>
      <w:bookmarkStart w:id="8" w:name="sub_32"/>
      <w:bookmarkEnd w:id="7"/>
      <w:r w:rsidRPr="00F21A5D">
        <w:rPr>
          <w:szCs w:val="28"/>
        </w:rPr>
        <w:t xml:space="preserve">2) бюджетными учреждениями </w:t>
      </w:r>
      <w:r w:rsidR="00AB308C">
        <w:rPr>
          <w:szCs w:val="28"/>
        </w:rPr>
        <w:t>Гривенского</w:t>
      </w:r>
      <w:r w:rsidRPr="00F21A5D">
        <w:rPr>
          <w:szCs w:val="28"/>
        </w:rPr>
        <w:t xml:space="preserve"> сельского поселения Калининского район, за исключением закупок, осуществляемых в соответствии с </w:t>
      </w:r>
      <w:hyperlink r:id="rId8" w:history="1">
        <w:r w:rsidRPr="00F21A5D">
          <w:rPr>
            <w:rStyle w:val="a6"/>
            <w:b w:val="0"/>
            <w:color w:val="auto"/>
            <w:szCs w:val="28"/>
          </w:rPr>
          <w:t>частями 2</w:t>
        </w:r>
      </w:hyperlink>
      <w:r w:rsidRPr="00F21A5D">
        <w:rPr>
          <w:szCs w:val="28"/>
        </w:rPr>
        <w:t xml:space="preserve"> и </w:t>
      </w:r>
      <w:hyperlink r:id="rId9" w:history="1">
        <w:r w:rsidRPr="00F21A5D">
          <w:rPr>
            <w:rStyle w:val="a6"/>
            <w:b w:val="0"/>
            <w:color w:val="auto"/>
            <w:szCs w:val="28"/>
          </w:rPr>
          <w:t>6 статьи 15</w:t>
        </w:r>
      </w:hyperlink>
      <w:r w:rsidRPr="00F21A5D">
        <w:rPr>
          <w:szCs w:val="28"/>
        </w:rPr>
        <w:t xml:space="preserve"> Федерального закона, - со дня утверждения плана финансово-хозяйственной деятельности;</w:t>
      </w:r>
    </w:p>
    <w:p w:rsidR="00F21A5D" w:rsidRPr="00F21A5D" w:rsidRDefault="00F21A5D" w:rsidP="00F21A5D">
      <w:pPr>
        <w:ind w:firstLine="709"/>
        <w:jc w:val="both"/>
        <w:rPr>
          <w:szCs w:val="28"/>
        </w:rPr>
      </w:pPr>
      <w:r w:rsidRPr="00F21A5D">
        <w:rPr>
          <w:szCs w:val="28"/>
        </w:rPr>
        <w:t xml:space="preserve">2.1) муниципальными унитарными предприятиями </w:t>
      </w:r>
      <w:r w:rsidR="00AB308C">
        <w:rPr>
          <w:szCs w:val="28"/>
        </w:rPr>
        <w:t>Гривенского</w:t>
      </w:r>
      <w:r w:rsidRPr="00F21A5D">
        <w:rPr>
          <w:szCs w:val="28"/>
        </w:rPr>
        <w:t xml:space="preserve"> сельского поселения Калининского района, за исключением закупок, осуществляемых в соответствии с частями 2.1 и 6 статьи 15 Федерального закона, - со дня утверждения плана (программы) финансово- хозяйственной деятельности унитарного предприятия;</w:t>
      </w:r>
    </w:p>
    <w:p w:rsidR="00F21A5D" w:rsidRPr="00F21A5D" w:rsidRDefault="00F21A5D" w:rsidP="00F21A5D">
      <w:pPr>
        <w:ind w:firstLine="709"/>
        <w:jc w:val="both"/>
        <w:rPr>
          <w:szCs w:val="28"/>
        </w:rPr>
      </w:pPr>
      <w:bookmarkStart w:id="9" w:name="sub_33"/>
      <w:bookmarkEnd w:id="8"/>
      <w:r w:rsidRPr="00F21A5D">
        <w:rPr>
          <w:szCs w:val="28"/>
        </w:rPr>
        <w:t xml:space="preserve">3) автономными учреждениями </w:t>
      </w:r>
      <w:r w:rsidR="00AB308C">
        <w:rPr>
          <w:szCs w:val="28"/>
        </w:rPr>
        <w:t>Гривенского</w:t>
      </w:r>
      <w:r w:rsidRPr="00F21A5D">
        <w:rPr>
          <w:szCs w:val="28"/>
        </w:rPr>
        <w:t xml:space="preserve"> сельского поселения Калининского района, в случае, предусмотренном </w:t>
      </w:r>
      <w:hyperlink r:id="rId10" w:history="1">
        <w:r w:rsidRPr="00F21A5D">
          <w:rPr>
            <w:rStyle w:val="a6"/>
            <w:b w:val="0"/>
            <w:color w:val="auto"/>
            <w:szCs w:val="28"/>
          </w:rPr>
          <w:t>частью 4 статьи 15</w:t>
        </w:r>
      </w:hyperlink>
      <w:r w:rsidRPr="00F21A5D">
        <w:rPr>
          <w:szCs w:val="28"/>
        </w:rPr>
        <w:t xml:space="preserve"> Федерального закона, - со дня заключения соглашения о предоставлении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 При этом в план-график закупок включаются только закупки, которые планируется осуществлять за счет субсидий;</w:t>
      </w:r>
    </w:p>
    <w:p w:rsidR="00F21A5D" w:rsidRPr="00F21A5D" w:rsidRDefault="00F21A5D" w:rsidP="00F21A5D">
      <w:pPr>
        <w:ind w:firstLine="709"/>
        <w:jc w:val="both"/>
        <w:rPr>
          <w:szCs w:val="28"/>
        </w:rPr>
      </w:pPr>
      <w:bookmarkStart w:id="10" w:name="sub_34"/>
      <w:bookmarkEnd w:id="9"/>
      <w:r w:rsidRPr="00F21A5D">
        <w:rPr>
          <w:szCs w:val="28"/>
        </w:rPr>
        <w:t xml:space="preserve">4) бюджетными учреждениями </w:t>
      </w:r>
      <w:r w:rsidR="00AB308C">
        <w:rPr>
          <w:szCs w:val="28"/>
        </w:rPr>
        <w:t>Гривенского</w:t>
      </w:r>
      <w:r w:rsidRPr="00F21A5D">
        <w:rPr>
          <w:szCs w:val="28"/>
        </w:rPr>
        <w:t xml:space="preserve"> сельского поселения Калининского района, автономными учреждениями </w:t>
      </w:r>
      <w:r w:rsidR="00AB308C">
        <w:rPr>
          <w:szCs w:val="28"/>
        </w:rPr>
        <w:t>Гривенского</w:t>
      </w:r>
      <w:r w:rsidRPr="00F21A5D">
        <w:rPr>
          <w:szCs w:val="28"/>
        </w:rPr>
        <w:t xml:space="preserve"> сельского поселения Калининского района, муниципальными унитарными предприятиями </w:t>
      </w:r>
      <w:r w:rsidR="00AB308C">
        <w:rPr>
          <w:szCs w:val="28"/>
        </w:rPr>
        <w:t>Гривенского</w:t>
      </w:r>
      <w:r w:rsidRPr="00F21A5D">
        <w:rPr>
          <w:szCs w:val="28"/>
        </w:rPr>
        <w:t xml:space="preserve"> сельского поселения Калининского района, осуществляющими полномочия на осуществление закупок в пределах переданных им муниципал</w:t>
      </w:r>
      <w:r w:rsidR="00AB308C">
        <w:rPr>
          <w:szCs w:val="28"/>
        </w:rPr>
        <w:t>ьными органами Гривенского</w:t>
      </w:r>
      <w:r w:rsidRPr="00F21A5D">
        <w:rPr>
          <w:szCs w:val="28"/>
        </w:rPr>
        <w:t xml:space="preserve"> сельского поселения Калининского района, в случаях, предусмотренных </w:t>
      </w:r>
      <w:hyperlink r:id="rId11" w:history="1">
        <w:r w:rsidRPr="00F21A5D">
          <w:rPr>
            <w:rStyle w:val="a6"/>
            <w:b w:val="0"/>
            <w:color w:val="auto"/>
            <w:szCs w:val="28"/>
          </w:rPr>
          <w:t>частью 6 статьи 15</w:t>
        </w:r>
      </w:hyperlink>
      <w:r w:rsidRPr="00F21A5D">
        <w:rPr>
          <w:szCs w:val="28"/>
        </w:rPr>
        <w:t xml:space="preserve"> Федерального закона, со дня доведения до соответствующего юридического лица объема прав в денежном выражении на принятие и (или) исполнение обязательств в соответствии с </w:t>
      </w:r>
      <w:hyperlink r:id="rId12" w:history="1">
        <w:r w:rsidRPr="00F21A5D">
          <w:rPr>
            <w:rStyle w:val="a6"/>
            <w:b w:val="0"/>
            <w:color w:val="auto"/>
            <w:szCs w:val="28"/>
          </w:rPr>
          <w:t>бюджетным законодательством</w:t>
        </w:r>
      </w:hyperlink>
      <w:r w:rsidRPr="00F21A5D">
        <w:rPr>
          <w:szCs w:val="28"/>
        </w:rPr>
        <w:t xml:space="preserve"> Российской Федерации.</w:t>
      </w:r>
    </w:p>
    <w:p w:rsidR="00F21A5D" w:rsidRPr="00F21A5D" w:rsidRDefault="00F21A5D" w:rsidP="00F21A5D">
      <w:pPr>
        <w:ind w:firstLine="709"/>
        <w:jc w:val="both"/>
        <w:rPr>
          <w:szCs w:val="28"/>
        </w:rPr>
      </w:pPr>
      <w:bookmarkStart w:id="11" w:name="sub_104"/>
      <w:bookmarkEnd w:id="10"/>
      <w:r w:rsidRPr="00F21A5D">
        <w:rPr>
          <w:szCs w:val="28"/>
        </w:rPr>
        <w:t xml:space="preserve">4. Планы-графики закупок формируются заказчиками, указанными в </w:t>
      </w:r>
      <w:hyperlink r:id="rId13" w:anchor="sub_103" w:history="1">
        <w:r w:rsidRPr="00F21A5D">
          <w:rPr>
            <w:rStyle w:val="a6"/>
            <w:b w:val="0"/>
            <w:color w:val="auto"/>
            <w:szCs w:val="28"/>
          </w:rPr>
          <w:t>пункте 3</w:t>
        </w:r>
      </w:hyperlink>
      <w:r w:rsidRPr="00F21A5D">
        <w:rPr>
          <w:szCs w:val="28"/>
        </w:rPr>
        <w:t xml:space="preserve"> Порядка, ежегодно на очередной финансовый год в соответствии с планом закупок по </w:t>
      </w:r>
      <w:hyperlink r:id="rId14" w:history="1">
        <w:r w:rsidRPr="00F21A5D">
          <w:rPr>
            <w:rStyle w:val="a6"/>
            <w:b w:val="0"/>
            <w:color w:val="auto"/>
            <w:szCs w:val="28"/>
          </w:rPr>
          <w:t>форме</w:t>
        </w:r>
      </w:hyperlink>
      <w:r w:rsidRPr="00F21A5D">
        <w:rPr>
          <w:szCs w:val="28"/>
        </w:rPr>
        <w:t xml:space="preserve">, установленной </w:t>
      </w:r>
      <w:hyperlink r:id="rId15" w:history="1">
        <w:r w:rsidRPr="00F21A5D">
          <w:rPr>
            <w:rStyle w:val="a6"/>
            <w:b w:val="0"/>
            <w:color w:val="auto"/>
            <w:szCs w:val="28"/>
          </w:rPr>
          <w:t>постановлением</w:t>
        </w:r>
      </w:hyperlink>
      <w:r w:rsidRPr="00F21A5D">
        <w:rPr>
          <w:szCs w:val="28"/>
        </w:rPr>
        <w:t xml:space="preserve"> Правительства Российской Федерации от 5 июня 2015 года № 554 «О требованиях к формированию, утверждению и ведению плана-графика закупок товаров, </w:t>
      </w:r>
      <w:r w:rsidRPr="00F21A5D">
        <w:rPr>
          <w:szCs w:val="28"/>
        </w:rPr>
        <w:lastRenderedPageBreak/>
        <w:t>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услуг», с учетом следующих положений:</w:t>
      </w:r>
    </w:p>
    <w:p w:rsidR="00F21A5D" w:rsidRPr="00F21A5D" w:rsidRDefault="00F21A5D" w:rsidP="00F21A5D">
      <w:pPr>
        <w:ind w:firstLine="709"/>
        <w:jc w:val="both"/>
        <w:rPr>
          <w:szCs w:val="28"/>
        </w:rPr>
      </w:pPr>
      <w:bookmarkStart w:id="12" w:name="sub_41"/>
      <w:bookmarkEnd w:id="11"/>
      <w:r w:rsidRPr="00F21A5D">
        <w:rPr>
          <w:szCs w:val="28"/>
        </w:rPr>
        <w:t xml:space="preserve">1) заказчики, указанные в </w:t>
      </w:r>
      <w:hyperlink r:id="rId16" w:anchor="sub_31" w:history="1">
        <w:r w:rsidRPr="00F21A5D">
          <w:rPr>
            <w:rStyle w:val="a6"/>
            <w:b w:val="0"/>
            <w:color w:val="auto"/>
            <w:szCs w:val="28"/>
          </w:rPr>
          <w:t>подпункте 1 пункта 3</w:t>
        </w:r>
      </w:hyperlink>
      <w:r w:rsidRPr="00F21A5D">
        <w:rPr>
          <w:szCs w:val="28"/>
        </w:rPr>
        <w:t xml:space="preserve"> Порядка:</w:t>
      </w:r>
    </w:p>
    <w:p w:rsidR="00F21A5D" w:rsidRPr="00F21A5D" w:rsidRDefault="00F21A5D" w:rsidP="00F21A5D">
      <w:pPr>
        <w:ind w:firstLine="709"/>
        <w:jc w:val="both"/>
        <w:rPr>
          <w:szCs w:val="28"/>
        </w:rPr>
      </w:pPr>
      <w:r w:rsidRPr="00F21A5D">
        <w:rPr>
          <w:szCs w:val="28"/>
        </w:rPr>
        <w:t xml:space="preserve">Формируют  планы-графики закупок после внесения проекта решения о бюджете на рассмотрение Совета </w:t>
      </w:r>
      <w:r w:rsidR="00AB308C">
        <w:rPr>
          <w:szCs w:val="28"/>
        </w:rPr>
        <w:t>Гривенского</w:t>
      </w:r>
      <w:r w:rsidRPr="00F21A5D">
        <w:rPr>
          <w:szCs w:val="28"/>
        </w:rPr>
        <w:t xml:space="preserve"> сельского поселения Калининского района в сроки, установленные главными распорядителями средств бюджета </w:t>
      </w:r>
      <w:r w:rsidR="00AB308C">
        <w:rPr>
          <w:szCs w:val="28"/>
        </w:rPr>
        <w:t>Гривенского</w:t>
      </w:r>
      <w:r w:rsidRPr="00F21A5D">
        <w:rPr>
          <w:szCs w:val="28"/>
        </w:rPr>
        <w:t xml:space="preserve"> сельского поселения Калининского района, органами управления территориальными государственными внебюджетными фондами, но не позднее 1 декабря текущего года;</w:t>
      </w:r>
    </w:p>
    <w:bookmarkEnd w:id="12"/>
    <w:p w:rsidR="00F21A5D" w:rsidRPr="00F21A5D" w:rsidRDefault="00F21A5D" w:rsidP="00F21A5D">
      <w:pPr>
        <w:ind w:firstLine="709"/>
        <w:jc w:val="both"/>
        <w:rPr>
          <w:szCs w:val="28"/>
        </w:rPr>
      </w:pPr>
      <w:r w:rsidRPr="00F21A5D">
        <w:rPr>
          <w:szCs w:val="28"/>
        </w:rPr>
        <w:t xml:space="preserve">утверждают сформированные планы-графики закупок после их уточнения (при необходимости) и доведения до соответствующего муниципального  заказчика объема прав в денежном выражении на принятие и (или) исполнение обязательств в соответствии с </w:t>
      </w:r>
      <w:hyperlink r:id="rId17" w:history="1">
        <w:r w:rsidRPr="00F21A5D">
          <w:rPr>
            <w:rStyle w:val="a6"/>
            <w:b w:val="0"/>
            <w:color w:val="auto"/>
            <w:szCs w:val="28"/>
          </w:rPr>
          <w:t>бюджетным законодательством</w:t>
        </w:r>
      </w:hyperlink>
      <w:r w:rsidRPr="00F21A5D">
        <w:rPr>
          <w:szCs w:val="28"/>
        </w:rPr>
        <w:t xml:space="preserve"> Российской Федерации;</w:t>
      </w:r>
    </w:p>
    <w:p w:rsidR="00F21A5D" w:rsidRPr="00F21A5D" w:rsidRDefault="00F21A5D" w:rsidP="00F21A5D">
      <w:pPr>
        <w:ind w:firstLine="709"/>
        <w:jc w:val="both"/>
        <w:rPr>
          <w:szCs w:val="28"/>
        </w:rPr>
      </w:pPr>
      <w:bookmarkStart w:id="13" w:name="sub_42"/>
      <w:r w:rsidRPr="00F21A5D">
        <w:rPr>
          <w:szCs w:val="28"/>
        </w:rPr>
        <w:t xml:space="preserve">2) заказчики, указанные в </w:t>
      </w:r>
      <w:hyperlink r:id="rId18" w:anchor="sub_32" w:history="1">
        <w:r w:rsidRPr="00F21A5D">
          <w:rPr>
            <w:rStyle w:val="a6"/>
            <w:b w:val="0"/>
            <w:color w:val="auto"/>
            <w:szCs w:val="28"/>
          </w:rPr>
          <w:t>подпункте 2 пункта 3</w:t>
        </w:r>
      </w:hyperlink>
      <w:r w:rsidRPr="00F21A5D">
        <w:rPr>
          <w:szCs w:val="28"/>
        </w:rPr>
        <w:t xml:space="preserve"> Порядка:</w:t>
      </w:r>
    </w:p>
    <w:bookmarkEnd w:id="13"/>
    <w:p w:rsidR="00F21A5D" w:rsidRPr="00F21A5D" w:rsidRDefault="00F21A5D" w:rsidP="00F21A5D">
      <w:pPr>
        <w:ind w:firstLine="709"/>
        <w:jc w:val="both"/>
        <w:rPr>
          <w:szCs w:val="28"/>
        </w:rPr>
      </w:pPr>
      <w:r w:rsidRPr="00F21A5D">
        <w:rPr>
          <w:szCs w:val="28"/>
        </w:rPr>
        <w:t xml:space="preserve">формируют планы-графики закупок после внесения проекта решения  о бюджете на рассмотрение Совета </w:t>
      </w:r>
      <w:r w:rsidR="00AB308C">
        <w:rPr>
          <w:szCs w:val="28"/>
        </w:rPr>
        <w:t>Гривенского</w:t>
      </w:r>
      <w:r w:rsidRPr="00F21A5D">
        <w:rPr>
          <w:szCs w:val="28"/>
        </w:rPr>
        <w:t xml:space="preserve"> сельского поселения Калининского района в сроки, установленные органами, осуществляющими функции и полномочия их учредителя, но не позднее 1 декабря текущего года;</w:t>
      </w:r>
    </w:p>
    <w:p w:rsidR="00F21A5D" w:rsidRPr="00F21A5D" w:rsidRDefault="00F21A5D" w:rsidP="00F21A5D">
      <w:pPr>
        <w:ind w:firstLine="709"/>
        <w:jc w:val="both"/>
        <w:rPr>
          <w:szCs w:val="28"/>
        </w:rPr>
      </w:pPr>
      <w:r w:rsidRPr="00F21A5D">
        <w:rPr>
          <w:szCs w:val="28"/>
        </w:rPr>
        <w:t>утверждают планы-графики закупок после их уточнения (при необходимости) и утверждения планов финансово-хозяйственной деятельности;</w:t>
      </w:r>
    </w:p>
    <w:p w:rsidR="00F21A5D" w:rsidRPr="00F21A5D" w:rsidRDefault="00F21A5D" w:rsidP="00F21A5D">
      <w:pPr>
        <w:ind w:firstLine="709"/>
        <w:jc w:val="both"/>
        <w:rPr>
          <w:szCs w:val="28"/>
        </w:rPr>
      </w:pPr>
      <w:r w:rsidRPr="00F21A5D">
        <w:rPr>
          <w:szCs w:val="28"/>
        </w:rPr>
        <w:t xml:space="preserve">2.1) заказчики, указанные в </w:t>
      </w:r>
      <w:hyperlink r:id="rId19" w:anchor="sub_32" w:history="1">
        <w:r w:rsidRPr="00F21A5D">
          <w:rPr>
            <w:rStyle w:val="a6"/>
            <w:b w:val="0"/>
            <w:color w:val="auto"/>
            <w:szCs w:val="28"/>
          </w:rPr>
          <w:t>подпункте 2.1 пункта 3</w:t>
        </w:r>
      </w:hyperlink>
      <w:r w:rsidRPr="00F21A5D">
        <w:rPr>
          <w:szCs w:val="28"/>
        </w:rPr>
        <w:t xml:space="preserve"> Порядка:</w:t>
      </w:r>
    </w:p>
    <w:p w:rsidR="00F21A5D" w:rsidRPr="00F21A5D" w:rsidRDefault="00F21A5D" w:rsidP="00F21A5D">
      <w:pPr>
        <w:ind w:firstLine="709"/>
        <w:jc w:val="both"/>
        <w:rPr>
          <w:szCs w:val="28"/>
        </w:rPr>
      </w:pPr>
      <w:r w:rsidRPr="00F21A5D">
        <w:rPr>
          <w:szCs w:val="28"/>
        </w:rPr>
        <w:t xml:space="preserve">формируют планы-графики закупок при планировании в соответствии с законодательством Российской Федерации их финансово-хозяйственной деятельности; </w:t>
      </w:r>
    </w:p>
    <w:p w:rsidR="00F21A5D" w:rsidRPr="00F21A5D" w:rsidRDefault="00F21A5D" w:rsidP="00F21A5D">
      <w:pPr>
        <w:ind w:firstLine="709"/>
        <w:jc w:val="both"/>
        <w:rPr>
          <w:szCs w:val="28"/>
        </w:rPr>
      </w:pPr>
      <w:r w:rsidRPr="00F21A5D">
        <w:rPr>
          <w:szCs w:val="28"/>
        </w:rPr>
        <w:t>уточняют при необходимости планы-графики закупок, после их уточнения и утверждения плана (программы) финансово-хозяйственной деятельности предприятия утверждают планы–графики закупок в срок установленный пунктом 3 настоящего Порядка;</w:t>
      </w:r>
    </w:p>
    <w:p w:rsidR="00F21A5D" w:rsidRPr="00F21A5D" w:rsidRDefault="00F21A5D" w:rsidP="00F21A5D">
      <w:pPr>
        <w:ind w:firstLine="709"/>
        <w:jc w:val="both"/>
        <w:rPr>
          <w:szCs w:val="28"/>
        </w:rPr>
      </w:pPr>
      <w:r w:rsidRPr="00F21A5D">
        <w:rPr>
          <w:szCs w:val="28"/>
        </w:rPr>
        <w:t xml:space="preserve">после внесения проекта решения  о бюджете на рассмотрение Совета </w:t>
      </w:r>
    </w:p>
    <w:p w:rsidR="00F21A5D" w:rsidRPr="00F21A5D" w:rsidRDefault="00F21A5D" w:rsidP="00F21A5D">
      <w:pPr>
        <w:ind w:firstLine="709"/>
        <w:jc w:val="both"/>
        <w:rPr>
          <w:szCs w:val="28"/>
        </w:rPr>
      </w:pPr>
      <w:bookmarkStart w:id="14" w:name="sub_43"/>
      <w:r w:rsidRPr="00F21A5D">
        <w:rPr>
          <w:szCs w:val="28"/>
        </w:rPr>
        <w:t xml:space="preserve">3) заказчики, указанные в </w:t>
      </w:r>
      <w:hyperlink r:id="rId20" w:anchor="sub_33" w:history="1">
        <w:r w:rsidRPr="00F21A5D">
          <w:rPr>
            <w:rStyle w:val="a6"/>
            <w:b w:val="0"/>
            <w:color w:val="auto"/>
            <w:szCs w:val="28"/>
          </w:rPr>
          <w:t>подпункте 3 пункта 3</w:t>
        </w:r>
      </w:hyperlink>
      <w:r w:rsidRPr="00F21A5D">
        <w:rPr>
          <w:szCs w:val="28"/>
        </w:rPr>
        <w:t xml:space="preserve"> Порядка:</w:t>
      </w:r>
    </w:p>
    <w:bookmarkEnd w:id="14"/>
    <w:p w:rsidR="00F21A5D" w:rsidRPr="00F21A5D" w:rsidRDefault="00F21A5D" w:rsidP="00F21A5D">
      <w:pPr>
        <w:ind w:firstLine="709"/>
        <w:jc w:val="both"/>
        <w:rPr>
          <w:szCs w:val="28"/>
        </w:rPr>
      </w:pPr>
      <w:r w:rsidRPr="00F21A5D">
        <w:rPr>
          <w:szCs w:val="28"/>
        </w:rPr>
        <w:t xml:space="preserve">формируют планы-графики закупок после внесения проекта решения о бюджете на рассмотрение Совета </w:t>
      </w:r>
      <w:r w:rsidR="00AB308C">
        <w:rPr>
          <w:szCs w:val="28"/>
        </w:rPr>
        <w:t>Гривенского</w:t>
      </w:r>
      <w:r w:rsidRPr="00F21A5D">
        <w:rPr>
          <w:szCs w:val="28"/>
        </w:rPr>
        <w:t xml:space="preserve"> сельского поселения Калининского района;</w:t>
      </w:r>
    </w:p>
    <w:p w:rsidR="00F21A5D" w:rsidRPr="00F21A5D" w:rsidRDefault="00F21A5D" w:rsidP="00F21A5D">
      <w:pPr>
        <w:ind w:firstLine="709"/>
        <w:jc w:val="both"/>
        <w:rPr>
          <w:szCs w:val="28"/>
        </w:rPr>
      </w:pPr>
      <w:r w:rsidRPr="00F21A5D">
        <w:rPr>
          <w:szCs w:val="28"/>
        </w:rPr>
        <w:t>утверждают планы-графики закупок после их уточнения (при необходимости) и заключения соглашений о предоставлении субсидий;</w:t>
      </w:r>
    </w:p>
    <w:p w:rsidR="00F21A5D" w:rsidRPr="00F21A5D" w:rsidRDefault="00F21A5D" w:rsidP="00F21A5D">
      <w:pPr>
        <w:ind w:firstLine="709"/>
        <w:jc w:val="both"/>
        <w:rPr>
          <w:szCs w:val="28"/>
        </w:rPr>
      </w:pPr>
      <w:bookmarkStart w:id="15" w:name="sub_44"/>
      <w:r w:rsidRPr="00F21A5D">
        <w:rPr>
          <w:szCs w:val="28"/>
        </w:rPr>
        <w:t xml:space="preserve">4) заказчики, указанные в </w:t>
      </w:r>
      <w:hyperlink r:id="rId21" w:anchor="sub_34" w:history="1">
        <w:r w:rsidRPr="00F21A5D">
          <w:rPr>
            <w:rStyle w:val="a6"/>
            <w:b w:val="0"/>
            <w:color w:val="auto"/>
            <w:szCs w:val="28"/>
          </w:rPr>
          <w:t>подпункте 4 пункта 3</w:t>
        </w:r>
      </w:hyperlink>
      <w:r w:rsidRPr="00F21A5D">
        <w:rPr>
          <w:szCs w:val="28"/>
        </w:rPr>
        <w:t xml:space="preserve"> Порядка:</w:t>
      </w:r>
    </w:p>
    <w:bookmarkEnd w:id="15"/>
    <w:p w:rsidR="00F21A5D" w:rsidRPr="00F21A5D" w:rsidRDefault="00F21A5D" w:rsidP="00F21A5D">
      <w:pPr>
        <w:ind w:firstLine="709"/>
        <w:jc w:val="both"/>
        <w:rPr>
          <w:szCs w:val="28"/>
        </w:rPr>
      </w:pPr>
      <w:r w:rsidRPr="00F21A5D">
        <w:rPr>
          <w:szCs w:val="28"/>
        </w:rPr>
        <w:t xml:space="preserve">формируют планы-графики закупок после внесения проекта решения о бюджете на рассмотрение Совета </w:t>
      </w:r>
      <w:r w:rsidR="00AB308C">
        <w:rPr>
          <w:szCs w:val="28"/>
        </w:rPr>
        <w:t>Гривенского</w:t>
      </w:r>
      <w:r w:rsidRPr="00F21A5D">
        <w:rPr>
          <w:szCs w:val="28"/>
        </w:rPr>
        <w:t xml:space="preserve"> сельского поселения Калининского района;</w:t>
      </w:r>
    </w:p>
    <w:p w:rsidR="00F21A5D" w:rsidRPr="00F21A5D" w:rsidRDefault="00F21A5D" w:rsidP="00F21A5D">
      <w:pPr>
        <w:ind w:firstLine="709"/>
        <w:jc w:val="both"/>
        <w:rPr>
          <w:szCs w:val="28"/>
        </w:rPr>
      </w:pPr>
      <w:r w:rsidRPr="00F21A5D">
        <w:rPr>
          <w:szCs w:val="28"/>
        </w:rPr>
        <w:t xml:space="preserve">утверждают планы-графики закупок после их уточнения (при необходимости) и заключения соглашений о передаче указанным юридическим лицам соответствующими муниципальными органами, являющимися муниципальными заказчиками, полномочий муниципального </w:t>
      </w:r>
      <w:r w:rsidRPr="00F21A5D">
        <w:rPr>
          <w:szCs w:val="28"/>
        </w:rPr>
        <w:lastRenderedPageBreak/>
        <w:t>заказчика на заключение и исполнение муниципальных контрактов от лица указанных органов.</w:t>
      </w:r>
    </w:p>
    <w:p w:rsidR="00F21A5D" w:rsidRPr="00F21A5D" w:rsidRDefault="00F21A5D" w:rsidP="00F21A5D">
      <w:pPr>
        <w:ind w:firstLine="709"/>
        <w:jc w:val="both"/>
        <w:rPr>
          <w:szCs w:val="28"/>
        </w:rPr>
      </w:pPr>
      <w:bookmarkStart w:id="16" w:name="sub_105"/>
      <w:r w:rsidRPr="00F21A5D">
        <w:rPr>
          <w:szCs w:val="28"/>
        </w:rPr>
        <w:t xml:space="preserve">5. Формирование, утверждение и ведение планов-графиков закупок заказчиками, указанными в </w:t>
      </w:r>
      <w:hyperlink r:id="rId22" w:anchor="sub_34" w:history="1">
        <w:r w:rsidRPr="00F21A5D">
          <w:rPr>
            <w:rStyle w:val="a6"/>
            <w:b w:val="0"/>
            <w:color w:val="auto"/>
            <w:szCs w:val="28"/>
          </w:rPr>
          <w:t>подпункте 4 пункта 3</w:t>
        </w:r>
      </w:hyperlink>
      <w:r w:rsidRPr="00F21A5D">
        <w:rPr>
          <w:szCs w:val="28"/>
        </w:rPr>
        <w:t xml:space="preserve"> Порядка, осуществляется от лица соответствующего органа </w:t>
      </w:r>
      <w:r w:rsidR="00AB308C">
        <w:rPr>
          <w:szCs w:val="28"/>
        </w:rPr>
        <w:t>Гривенского</w:t>
      </w:r>
      <w:r w:rsidRPr="00F21A5D">
        <w:rPr>
          <w:szCs w:val="28"/>
        </w:rPr>
        <w:t xml:space="preserve"> сельского поселения Калининского района, передавших таким заказчикам свои полномочия.</w:t>
      </w:r>
    </w:p>
    <w:p w:rsidR="00F21A5D" w:rsidRPr="00F21A5D" w:rsidRDefault="00F21A5D" w:rsidP="00F21A5D">
      <w:pPr>
        <w:ind w:firstLine="709"/>
        <w:jc w:val="both"/>
        <w:rPr>
          <w:szCs w:val="28"/>
        </w:rPr>
      </w:pPr>
      <w:bookmarkStart w:id="17" w:name="sub_106"/>
      <w:bookmarkEnd w:id="16"/>
      <w:r w:rsidRPr="00F21A5D">
        <w:rPr>
          <w:szCs w:val="28"/>
        </w:rPr>
        <w:t>6. В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частью 2 статьи 24 Федерального закона, у единственного поставщика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статьей 111 Федерального закона.</w:t>
      </w:r>
    </w:p>
    <w:p w:rsidR="00F21A5D" w:rsidRPr="00F21A5D" w:rsidRDefault="00F21A5D" w:rsidP="00F21A5D">
      <w:pPr>
        <w:ind w:firstLine="709"/>
        <w:jc w:val="both"/>
        <w:rPr>
          <w:szCs w:val="28"/>
        </w:rPr>
      </w:pPr>
      <w:bookmarkStart w:id="18" w:name="sub_107"/>
      <w:bookmarkEnd w:id="17"/>
      <w:r w:rsidRPr="00F21A5D">
        <w:rPr>
          <w:szCs w:val="28"/>
        </w:rPr>
        <w:t xml:space="preserve">7. В случае если определение поставщиков (подрядчиков, исполнителей) для заказчиков, указанных в </w:t>
      </w:r>
      <w:hyperlink r:id="rId23" w:anchor="sub_103" w:history="1">
        <w:r w:rsidRPr="00F21A5D">
          <w:rPr>
            <w:rStyle w:val="a6"/>
            <w:b w:val="0"/>
            <w:color w:val="auto"/>
            <w:szCs w:val="28"/>
          </w:rPr>
          <w:t>пункте 3</w:t>
        </w:r>
      </w:hyperlink>
      <w:r w:rsidRPr="00F21A5D">
        <w:rPr>
          <w:szCs w:val="28"/>
        </w:rPr>
        <w:t xml:space="preserve"> Порядка, осуществляется администрацией </w:t>
      </w:r>
      <w:r w:rsidR="00D720E1">
        <w:rPr>
          <w:szCs w:val="28"/>
        </w:rPr>
        <w:t>Гривенского</w:t>
      </w:r>
      <w:r w:rsidRPr="00F21A5D">
        <w:rPr>
          <w:szCs w:val="28"/>
        </w:rPr>
        <w:t xml:space="preserve"> сельского поселения Калининский район, в рамках реализации полномочий, определенных решением Совета </w:t>
      </w:r>
      <w:r w:rsidR="00D720E1">
        <w:rPr>
          <w:szCs w:val="28"/>
        </w:rPr>
        <w:t>Гривенского</w:t>
      </w:r>
      <w:r w:rsidRPr="00F21A5D">
        <w:rPr>
          <w:szCs w:val="28"/>
        </w:rPr>
        <w:t xml:space="preserve"> сельского поселения Калининского района  от 28 января 2014 года № 251 «Об определении органа, уполномоченного на осуществление функций по определению поставщиков (подрядчиков, исполнителей) на поставку товаров (выполнение работ, оказание услуг) для обеспечения нужд муниципальных заказчиков и об утверждении порядка взаимодействия органа, уполномоченного на осуществление функций по определению поставщиков (подрядчиков, исполнителей) с муниципальными заказчиками», то формирование планов-графиков закупок осуществляется с учетом </w:t>
      </w:r>
      <w:hyperlink r:id="rId24" w:history="1">
        <w:r w:rsidRPr="00F21A5D">
          <w:rPr>
            <w:rStyle w:val="a6"/>
            <w:b w:val="0"/>
            <w:color w:val="auto"/>
            <w:szCs w:val="28"/>
          </w:rPr>
          <w:t>Порядка</w:t>
        </w:r>
      </w:hyperlink>
      <w:r w:rsidRPr="00F21A5D">
        <w:rPr>
          <w:szCs w:val="28"/>
        </w:rPr>
        <w:t xml:space="preserve"> взаимодействия с муниципальными заказчиками </w:t>
      </w:r>
      <w:r w:rsidR="00D720E1">
        <w:rPr>
          <w:szCs w:val="28"/>
        </w:rPr>
        <w:t>Гривенского</w:t>
      </w:r>
      <w:r w:rsidRPr="00F21A5D">
        <w:rPr>
          <w:szCs w:val="28"/>
        </w:rPr>
        <w:t xml:space="preserve"> сельского поселения Калини</w:t>
      </w:r>
      <w:r w:rsidR="00D720E1">
        <w:rPr>
          <w:szCs w:val="28"/>
        </w:rPr>
        <w:t>нского района с администрацией Гривенского</w:t>
      </w:r>
      <w:r w:rsidRPr="00F21A5D">
        <w:rPr>
          <w:szCs w:val="28"/>
        </w:rPr>
        <w:t xml:space="preserve"> сельского поселения Калининского района.</w:t>
      </w:r>
    </w:p>
    <w:p w:rsidR="00F21A5D" w:rsidRPr="00F21A5D" w:rsidRDefault="00F21A5D" w:rsidP="00F21A5D">
      <w:pPr>
        <w:ind w:firstLine="709"/>
        <w:jc w:val="both"/>
        <w:rPr>
          <w:szCs w:val="28"/>
        </w:rPr>
      </w:pPr>
      <w:bookmarkStart w:id="19" w:name="sub_108"/>
      <w:bookmarkEnd w:id="18"/>
      <w:r w:rsidRPr="00F21A5D">
        <w:rPr>
          <w:szCs w:val="28"/>
        </w:rPr>
        <w:t xml:space="preserve">8.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</w:t>
      </w:r>
      <w:hyperlink r:id="rId25" w:history="1">
        <w:r w:rsidRPr="00F21A5D">
          <w:rPr>
            <w:rStyle w:val="a6"/>
            <w:b w:val="0"/>
            <w:color w:val="auto"/>
            <w:szCs w:val="28"/>
          </w:rPr>
          <w:t>Федеральным законом</w:t>
        </w:r>
      </w:hyperlink>
      <w:r w:rsidRPr="00F21A5D">
        <w:rPr>
          <w:szCs w:val="28"/>
        </w:rPr>
        <w:t xml:space="preserve">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</w:p>
    <w:p w:rsidR="00F21A5D" w:rsidRPr="00F21A5D" w:rsidRDefault="00F21A5D" w:rsidP="00F21A5D">
      <w:pPr>
        <w:ind w:firstLine="709"/>
        <w:jc w:val="both"/>
        <w:rPr>
          <w:szCs w:val="28"/>
        </w:rPr>
      </w:pPr>
      <w:bookmarkStart w:id="20" w:name="sub_109"/>
      <w:bookmarkEnd w:id="19"/>
      <w:r w:rsidRPr="00F21A5D">
        <w:rPr>
          <w:szCs w:val="28"/>
        </w:rPr>
        <w:t xml:space="preserve">9. В случае если период осуществления закупки, включаемой в план-график закупок заказчиков, указанных в </w:t>
      </w:r>
      <w:hyperlink r:id="rId26" w:anchor="sub_103" w:history="1">
        <w:r w:rsidRPr="00F21A5D">
          <w:rPr>
            <w:rStyle w:val="a6"/>
            <w:b w:val="0"/>
            <w:color w:val="auto"/>
            <w:szCs w:val="28"/>
          </w:rPr>
          <w:t>пункте 3</w:t>
        </w:r>
      </w:hyperlink>
      <w:r w:rsidRPr="00F21A5D">
        <w:rPr>
          <w:szCs w:val="28"/>
        </w:rPr>
        <w:t xml:space="preserve"> Порядка, в соответствии с </w:t>
      </w:r>
      <w:hyperlink r:id="rId27" w:history="1">
        <w:r w:rsidRPr="00F21A5D">
          <w:rPr>
            <w:rStyle w:val="a6"/>
            <w:b w:val="0"/>
            <w:color w:val="auto"/>
            <w:szCs w:val="28"/>
          </w:rPr>
          <w:t>бюджетным законодательством</w:t>
        </w:r>
      </w:hyperlink>
      <w:r w:rsidRPr="00F21A5D">
        <w:rPr>
          <w:szCs w:val="28"/>
        </w:rPr>
        <w:t xml:space="preserve">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F21A5D" w:rsidRPr="00F21A5D" w:rsidRDefault="00F21A5D" w:rsidP="00F21A5D">
      <w:pPr>
        <w:ind w:firstLine="709"/>
        <w:jc w:val="both"/>
        <w:rPr>
          <w:szCs w:val="28"/>
        </w:rPr>
      </w:pPr>
      <w:bookmarkStart w:id="21" w:name="sub_1010"/>
      <w:bookmarkEnd w:id="20"/>
      <w:r w:rsidRPr="00F21A5D">
        <w:rPr>
          <w:szCs w:val="28"/>
        </w:rPr>
        <w:t xml:space="preserve">10. Заказчики, указанные в </w:t>
      </w:r>
      <w:hyperlink r:id="rId28" w:anchor="sub_103" w:history="1">
        <w:r w:rsidRPr="00F21A5D">
          <w:rPr>
            <w:rStyle w:val="a6"/>
            <w:b w:val="0"/>
            <w:color w:val="auto"/>
            <w:szCs w:val="28"/>
          </w:rPr>
          <w:t>пункте 3</w:t>
        </w:r>
      </w:hyperlink>
      <w:r w:rsidRPr="00F21A5D">
        <w:rPr>
          <w:szCs w:val="28"/>
        </w:rPr>
        <w:t xml:space="preserve"> Порядка, ведут планы-графики закупок в соответствии с положениями </w:t>
      </w:r>
      <w:hyperlink r:id="rId29" w:history="1">
        <w:r w:rsidRPr="00F21A5D">
          <w:rPr>
            <w:rStyle w:val="a6"/>
            <w:b w:val="0"/>
            <w:color w:val="auto"/>
            <w:szCs w:val="28"/>
          </w:rPr>
          <w:t>Федерального закона</w:t>
        </w:r>
      </w:hyperlink>
      <w:r w:rsidRPr="00F21A5D">
        <w:rPr>
          <w:szCs w:val="28"/>
        </w:rPr>
        <w:t xml:space="preserve"> и </w:t>
      </w:r>
      <w:hyperlink r:id="rId30" w:anchor="sub_0" w:history="1">
        <w:r w:rsidRPr="00F21A5D">
          <w:rPr>
            <w:rStyle w:val="a6"/>
            <w:b w:val="0"/>
            <w:color w:val="auto"/>
            <w:szCs w:val="28"/>
          </w:rPr>
          <w:t>Порядка</w:t>
        </w:r>
      </w:hyperlink>
      <w:r w:rsidRPr="00F21A5D">
        <w:rPr>
          <w:szCs w:val="28"/>
        </w:rPr>
        <w:t>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F21A5D" w:rsidRPr="00F21A5D" w:rsidRDefault="00F21A5D" w:rsidP="00F21A5D">
      <w:pPr>
        <w:ind w:firstLine="709"/>
        <w:jc w:val="both"/>
        <w:rPr>
          <w:szCs w:val="28"/>
        </w:rPr>
      </w:pPr>
      <w:bookmarkStart w:id="22" w:name="sub_1001"/>
      <w:bookmarkEnd w:id="21"/>
      <w:r w:rsidRPr="00F21A5D">
        <w:rPr>
          <w:szCs w:val="28"/>
        </w:rPr>
        <w:t xml:space="preserve">1)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</w:t>
      </w:r>
      <w:r w:rsidRPr="00F21A5D">
        <w:rPr>
          <w:szCs w:val="28"/>
        </w:rPr>
        <w:lastRenderedPageBreak/>
        <w:t>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F21A5D" w:rsidRPr="00F21A5D" w:rsidRDefault="00F21A5D" w:rsidP="00F21A5D">
      <w:pPr>
        <w:ind w:firstLine="709"/>
        <w:jc w:val="both"/>
        <w:rPr>
          <w:szCs w:val="28"/>
        </w:rPr>
      </w:pPr>
      <w:bookmarkStart w:id="23" w:name="sub_1002"/>
      <w:bookmarkEnd w:id="22"/>
      <w:r w:rsidRPr="00F21A5D">
        <w:rPr>
          <w:szCs w:val="28"/>
        </w:rPr>
        <w:t>2)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F21A5D" w:rsidRPr="00F21A5D" w:rsidRDefault="00F21A5D" w:rsidP="00F21A5D">
      <w:pPr>
        <w:ind w:firstLine="709"/>
        <w:jc w:val="both"/>
        <w:rPr>
          <w:szCs w:val="28"/>
        </w:rPr>
      </w:pPr>
      <w:bookmarkStart w:id="24" w:name="sub_1003"/>
      <w:bookmarkEnd w:id="23"/>
      <w:r w:rsidRPr="00F21A5D">
        <w:rPr>
          <w:szCs w:val="28"/>
        </w:rPr>
        <w:t>3) отмена заказчиком закупки, предусмотренной планом-графиком закупок;</w:t>
      </w:r>
    </w:p>
    <w:p w:rsidR="00F21A5D" w:rsidRPr="00F21A5D" w:rsidRDefault="00F21A5D" w:rsidP="00F21A5D">
      <w:pPr>
        <w:ind w:firstLine="709"/>
        <w:jc w:val="both"/>
        <w:rPr>
          <w:szCs w:val="28"/>
        </w:rPr>
      </w:pPr>
      <w:bookmarkStart w:id="25" w:name="sub_1004"/>
      <w:bookmarkEnd w:id="24"/>
      <w:r w:rsidRPr="00F21A5D">
        <w:rPr>
          <w:szCs w:val="28"/>
        </w:rPr>
        <w:t>4)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F21A5D" w:rsidRPr="00F21A5D" w:rsidRDefault="00F21A5D" w:rsidP="00F21A5D">
      <w:pPr>
        <w:ind w:firstLine="709"/>
        <w:jc w:val="both"/>
        <w:rPr>
          <w:szCs w:val="28"/>
        </w:rPr>
      </w:pPr>
      <w:bookmarkStart w:id="26" w:name="sub_1005"/>
      <w:bookmarkEnd w:id="25"/>
      <w:r w:rsidRPr="00F21A5D">
        <w:rPr>
          <w:szCs w:val="28"/>
        </w:rPr>
        <w:t xml:space="preserve">5) выдача предписания органами контроля, определенными </w:t>
      </w:r>
      <w:hyperlink r:id="rId31" w:history="1">
        <w:r w:rsidRPr="00F21A5D">
          <w:rPr>
            <w:rStyle w:val="a6"/>
            <w:b w:val="0"/>
            <w:color w:val="auto"/>
            <w:szCs w:val="28"/>
          </w:rPr>
          <w:t>статьей 99</w:t>
        </w:r>
      </w:hyperlink>
      <w:r w:rsidRPr="00F21A5D">
        <w:rPr>
          <w:szCs w:val="28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F21A5D" w:rsidRPr="00F21A5D" w:rsidRDefault="00F21A5D" w:rsidP="00F21A5D">
      <w:pPr>
        <w:ind w:firstLine="709"/>
        <w:jc w:val="both"/>
        <w:rPr>
          <w:szCs w:val="28"/>
        </w:rPr>
      </w:pPr>
      <w:bookmarkStart w:id="27" w:name="sub_1006"/>
      <w:bookmarkEnd w:id="26"/>
      <w:r w:rsidRPr="00F21A5D">
        <w:rPr>
          <w:szCs w:val="28"/>
        </w:rPr>
        <w:t>6) реализация решения, принятого заказчиком по итогам обязательного общественного обсуждения закупки;</w:t>
      </w:r>
    </w:p>
    <w:p w:rsidR="00F21A5D" w:rsidRPr="00F21A5D" w:rsidRDefault="00F21A5D" w:rsidP="00F21A5D">
      <w:pPr>
        <w:ind w:firstLine="709"/>
        <w:jc w:val="both"/>
        <w:rPr>
          <w:szCs w:val="28"/>
        </w:rPr>
      </w:pPr>
      <w:bookmarkStart w:id="28" w:name="sub_1007"/>
      <w:bookmarkEnd w:id="27"/>
      <w:r w:rsidRPr="00F21A5D">
        <w:rPr>
          <w:szCs w:val="28"/>
        </w:rPr>
        <w:t>7) возникновение обстоятельств, предвидеть которые на дату утверждения плана-графика закупок было невозможно.</w:t>
      </w:r>
    </w:p>
    <w:p w:rsidR="00F21A5D" w:rsidRPr="00F21A5D" w:rsidRDefault="00F21A5D" w:rsidP="00F21A5D">
      <w:pPr>
        <w:ind w:firstLine="709"/>
        <w:jc w:val="both"/>
        <w:rPr>
          <w:szCs w:val="28"/>
        </w:rPr>
      </w:pPr>
      <w:bookmarkStart w:id="29" w:name="sub_1011"/>
      <w:bookmarkEnd w:id="28"/>
      <w:r w:rsidRPr="00F21A5D">
        <w:rPr>
          <w:szCs w:val="28"/>
        </w:rPr>
        <w:t>11. Внесение изменений в план-график закупок по каждому объекту закупки может осуществляться не позднее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исключением случаев, указанных в пунктах 12 - 12.2 Порядка, но не ранее размещения внесенных изменений в единой информационной системе в сфере закупок в соответствии с частью 15 статьи 21 Федерального закона.</w:t>
      </w:r>
    </w:p>
    <w:p w:rsidR="00F21A5D" w:rsidRPr="00F21A5D" w:rsidRDefault="00F21A5D" w:rsidP="00F21A5D">
      <w:pPr>
        <w:ind w:firstLine="709"/>
        <w:jc w:val="both"/>
        <w:rPr>
          <w:szCs w:val="28"/>
        </w:rPr>
      </w:pPr>
      <w:bookmarkStart w:id="30" w:name="sub_1012"/>
      <w:bookmarkEnd w:id="29"/>
      <w:r w:rsidRPr="00F21A5D">
        <w:rPr>
          <w:szCs w:val="28"/>
        </w:rPr>
        <w:t xml:space="preserve">12.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32" w:history="1">
        <w:r w:rsidRPr="00F21A5D">
          <w:rPr>
            <w:rStyle w:val="a6"/>
            <w:b w:val="0"/>
            <w:color w:val="auto"/>
            <w:szCs w:val="28"/>
          </w:rPr>
          <w:t>статьей 82</w:t>
        </w:r>
      </w:hyperlink>
      <w:r w:rsidRPr="00F21A5D">
        <w:rPr>
          <w:szCs w:val="28"/>
        </w:rPr>
        <w:t xml:space="preserve">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пунктом 9 части 1 статьи 93 Федерального закона - в день заключения контракта.</w:t>
      </w:r>
    </w:p>
    <w:p w:rsidR="00F21A5D" w:rsidRPr="00F21A5D" w:rsidRDefault="00F21A5D" w:rsidP="00F21A5D">
      <w:pPr>
        <w:ind w:firstLine="709"/>
        <w:jc w:val="both"/>
        <w:rPr>
          <w:szCs w:val="28"/>
        </w:rPr>
      </w:pPr>
      <w:r w:rsidRPr="00F21A5D">
        <w:rPr>
          <w:szCs w:val="28"/>
        </w:rPr>
        <w:t>12.1. В случае осуществления закупок в соответствии с частями 2, 4 - 6 статьи 55, частью 4 статьи 55.1, частью 4 статьи 71, частью 4 статьи 79, частью 2 статьи 82.6, частью 19 статьи 83, частью 27 статьи 83.1 и частью 1 статьи 93 Федерального закона, за исключением случая, указанного в пункте 12 Порядка, внесение изменений в план-график закупок по каждому такому объекту закупки может осуществляться не позднее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F21A5D" w:rsidRPr="00F21A5D" w:rsidRDefault="00F21A5D" w:rsidP="00F21A5D">
      <w:pPr>
        <w:ind w:firstLine="709"/>
        <w:jc w:val="both"/>
        <w:rPr>
          <w:szCs w:val="28"/>
        </w:rPr>
      </w:pPr>
      <w:r w:rsidRPr="00F21A5D">
        <w:rPr>
          <w:szCs w:val="28"/>
        </w:rPr>
        <w:t xml:space="preserve">12.2. В случае если в соответствии с Федеральным законом не предусмотрено размещение извещения об осуществлении закупки или </w:t>
      </w:r>
      <w:r w:rsidRPr="00F21A5D">
        <w:rPr>
          <w:szCs w:val="28"/>
        </w:rPr>
        <w:lastRenderedPageBreak/>
        <w:t>направление приглашения принять участие в определении поставщика (подрядчика, исполнителя), внесение изменений в план-график закупок по каждому такому объекту закупки может осуществляться не позднее чем за один день до дня заключения контракта.</w:t>
      </w:r>
    </w:p>
    <w:p w:rsidR="00F21A5D" w:rsidRPr="00F21A5D" w:rsidRDefault="00F21A5D" w:rsidP="00F21A5D">
      <w:pPr>
        <w:ind w:firstLine="709"/>
        <w:jc w:val="both"/>
        <w:rPr>
          <w:szCs w:val="28"/>
        </w:rPr>
      </w:pPr>
      <w:bookmarkStart w:id="31" w:name="sub_1013"/>
      <w:bookmarkEnd w:id="30"/>
      <w:r w:rsidRPr="00F21A5D">
        <w:rPr>
          <w:szCs w:val="28"/>
        </w:rPr>
        <w:t xml:space="preserve">13. План-график закупок содержит приложения, содержащие обоснования в отношении каждого объекта закупки, подготовленные в </w:t>
      </w:r>
      <w:hyperlink r:id="rId33" w:history="1">
        <w:r w:rsidRPr="00F21A5D">
          <w:rPr>
            <w:rStyle w:val="a6"/>
            <w:b w:val="0"/>
            <w:color w:val="auto"/>
            <w:szCs w:val="28"/>
          </w:rPr>
          <w:t>порядке</w:t>
        </w:r>
      </w:hyperlink>
      <w:r w:rsidRPr="00F21A5D">
        <w:rPr>
          <w:szCs w:val="28"/>
        </w:rPr>
        <w:t xml:space="preserve">, установленном </w:t>
      </w:r>
      <w:hyperlink r:id="rId34" w:history="1">
        <w:r w:rsidRPr="00F21A5D">
          <w:rPr>
            <w:rStyle w:val="a6"/>
            <w:b w:val="0"/>
            <w:color w:val="auto"/>
            <w:szCs w:val="28"/>
          </w:rPr>
          <w:t>постановлением</w:t>
        </w:r>
      </w:hyperlink>
      <w:r w:rsidRPr="00F21A5D">
        <w:rPr>
          <w:szCs w:val="28"/>
        </w:rPr>
        <w:t xml:space="preserve"> Правительства Российской Федерации от 5 июня 2015 года № 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 в том числе:</w:t>
      </w:r>
    </w:p>
    <w:bookmarkEnd w:id="31"/>
    <w:p w:rsidR="00F21A5D" w:rsidRPr="00F21A5D" w:rsidRDefault="00F21A5D" w:rsidP="00F21A5D">
      <w:pPr>
        <w:ind w:firstLine="709"/>
        <w:jc w:val="both"/>
        <w:rPr>
          <w:szCs w:val="28"/>
        </w:rPr>
      </w:pPr>
      <w:r w:rsidRPr="00F21A5D">
        <w:rPr>
          <w:szCs w:val="28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</w:t>
      </w:r>
      <w:hyperlink r:id="rId35" w:history="1">
        <w:r w:rsidRPr="00F21A5D">
          <w:rPr>
            <w:rStyle w:val="a6"/>
            <w:b w:val="0"/>
            <w:color w:val="auto"/>
            <w:szCs w:val="28"/>
          </w:rPr>
          <w:t>статьей 22</w:t>
        </w:r>
      </w:hyperlink>
      <w:r w:rsidRPr="00F21A5D">
        <w:rPr>
          <w:szCs w:val="28"/>
        </w:rPr>
        <w:t xml:space="preserve"> Федерального закона;</w:t>
      </w:r>
    </w:p>
    <w:p w:rsidR="00F21A5D" w:rsidRPr="00F21A5D" w:rsidRDefault="00F21A5D" w:rsidP="00F21A5D">
      <w:pPr>
        <w:ind w:firstLine="709"/>
        <w:jc w:val="both"/>
        <w:rPr>
          <w:szCs w:val="28"/>
        </w:rPr>
      </w:pPr>
      <w:r w:rsidRPr="00F21A5D">
        <w:rPr>
          <w:szCs w:val="28"/>
        </w:rPr>
        <w:t xml:space="preserve">обоснование способа определения поставщика (подрядчика, исполнителя) в соответствии с </w:t>
      </w:r>
      <w:hyperlink r:id="rId36" w:history="1">
        <w:r w:rsidRPr="00F21A5D">
          <w:rPr>
            <w:rStyle w:val="a6"/>
            <w:b w:val="0"/>
            <w:color w:val="auto"/>
            <w:szCs w:val="28"/>
          </w:rPr>
          <w:t>главой 3</w:t>
        </w:r>
      </w:hyperlink>
      <w:r w:rsidRPr="00F21A5D">
        <w:rPr>
          <w:szCs w:val="28"/>
        </w:rPr>
        <w:t xml:space="preserve"> Федерального закона, в том числе дополнительные требования к участникам закупки (при наличии таких требований), установленные в соответствии с </w:t>
      </w:r>
      <w:hyperlink r:id="rId37" w:history="1">
        <w:r w:rsidRPr="00F21A5D">
          <w:rPr>
            <w:rStyle w:val="a6"/>
            <w:b w:val="0"/>
            <w:color w:val="auto"/>
            <w:szCs w:val="28"/>
          </w:rPr>
          <w:t>частью 2 статьи 31</w:t>
        </w:r>
      </w:hyperlink>
      <w:r w:rsidRPr="00F21A5D">
        <w:rPr>
          <w:szCs w:val="28"/>
        </w:rPr>
        <w:t xml:space="preserve"> Федерального закона.</w:t>
      </w:r>
    </w:p>
    <w:p w:rsidR="00F21A5D" w:rsidRPr="00F21A5D" w:rsidRDefault="00F21A5D" w:rsidP="00F21A5D">
      <w:pPr>
        <w:ind w:firstLine="709"/>
        <w:jc w:val="both"/>
        <w:rPr>
          <w:szCs w:val="28"/>
        </w:rPr>
      </w:pPr>
      <w:bookmarkStart w:id="32" w:name="sub_1014"/>
      <w:r w:rsidRPr="00F21A5D">
        <w:rPr>
          <w:szCs w:val="28"/>
        </w:rPr>
        <w:t>14. Информация, включаемая в план-график закупок, должна соответствовать показателям плана закупок, в том числе:</w:t>
      </w:r>
    </w:p>
    <w:p w:rsidR="00F21A5D" w:rsidRPr="00F21A5D" w:rsidRDefault="00F21A5D" w:rsidP="00F21A5D">
      <w:pPr>
        <w:ind w:firstLine="709"/>
        <w:jc w:val="both"/>
        <w:rPr>
          <w:szCs w:val="28"/>
        </w:rPr>
      </w:pPr>
      <w:bookmarkStart w:id="33" w:name="sub_1401"/>
      <w:bookmarkEnd w:id="32"/>
      <w:r w:rsidRPr="00F21A5D">
        <w:rPr>
          <w:szCs w:val="28"/>
        </w:rPr>
        <w:t>1)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F21A5D" w:rsidRPr="00F21A5D" w:rsidRDefault="00F21A5D" w:rsidP="00F21A5D">
      <w:pPr>
        <w:ind w:firstLine="709"/>
        <w:jc w:val="both"/>
        <w:rPr>
          <w:szCs w:val="28"/>
        </w:rPr>
      </w:pPr>
      <w:bookmarkStart w:id="34" w:name="sub_1402"/>
      <w:bookmarkEnd w:id="33"/>
      <w:r w:rsidRPr="00F21A5D">
        <w:rPr>
          <w:szCs w:val="28"/>
        </w:rPr>
        <w:t>2) 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F21A5D" w:rsidRPr="00F21A5D" w:rsidRDefault="00F21A5D" w:rsidP="00F21A5D">
      <w:pPr>
        <w:ind w:firstLine="709"/>
        <w:jc w:val="both"/>
        <w:rPr>
          <w:szCs w:val="28"/>
        </w:rPr>
      </w:pPr>
      <w:bookmarkStart w:id="35" w:name="sub_1015"/>
      <w:bookmarkEnd w:id="34"/>
      <w:r w:rsidRPr="00F21A5D">
        <w:rPr>
          <w:szCs w:val="28"/>
        </w:rPr>
        <w:t xml:space="preserve">15. Утвержденный заказчиком план-график закупок и внесенные в него изменения подлежат размещению в единой информационной системе в течение трех рабочих дней с даты утверждения или </w:t>
      </w:r>
      <w:r w:rsidR="00D720E1">
        <w:rPr>
          <w:szCs w:val="28"/>
        </w:rPr>
        <w:t>изменения плана-графика закупок</w:t>
      </w:r>
      <w:r w:rsidRPr="00F21A5D">
        <w:rPr>
          <w:szCs w:val="28"/>
        </w:rPr>
        <w:t>».</w:t>
      </w:r>
    </w:p>
    <w:p w:rsidR="00F21A5D" w:rsidRPr="00191C76" w:rsidRDefault="00F21A5D" w:rsidP="00F21A5D">
      <w:pPr>
        <w:rPr>
          <w:szCs w:val="28"/>
        </w:rPr>
      </w:pPr>
    </w:p>
    <w:bookmarkEnd w:id="35"/>
    <w:p w:rsidR="00F21A5D" w:rsidRDefault="00F21A5D" w:rsidP="00F21A5D">
      <w:pPr>
        <w:rPr>
          <w:szCs w:val="28"/>
        </w:rPr>
      </w:pPr>
    </w:p>
    <w:p w:rsidR="00F21A5D" w:rsidRPr="00191C76" w:rsidRDefault="00F21A5D" w:rsidP="00F21A5D">
      <w:pPr>
        <w:rPr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88"/>
        <w:gridCol w:w="3174"/>
      </w:tblGrid>
      <w:tr w:rsidR="00F21A5D" w:rsidRPr="00191C76" w:rsidTr="00F5099E">
        <w:tc>
          <w:tcPr>
            <w:tcW w:w="6666" w:type="dxa"/>
            <w:hideMark/>
          </w:tcPr>
          <w:p w:rsidR="00F21A5D" w:rsidRPr="00B64BCA" w:rsidRDefault="00D720E1" w:rsidP="00F509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F21A5D" w:rsidRPr="00B64B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Гривенского </w:t>
            </w:r>
            <w:r w:rsidR="00F21A5D" w:rsidRPr="00B64BC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Калининского района</w:t>
            </w:r>
          </w:p>
        </w:tc>
        <w:tc>
          <w:tcPr>
            <w:tcW w:w="3333" w:type="dxa"/>
            <w:hideMark/>
          </w:tcPr>
          <w:p w:rsidR="00F21A5D" w:rsidRDefault="00F21A5D" w:rsidP="00F5099E">
            <w:pPr>
              <w:rPr>
                <w:szCs w:val="28"/>
              </w:rPr>
            </w:pPr>
          </w:p>
          <w:p w:rsidR="00F21A5D" w:rsidRPr="00F26EAD" w:rsidRDefault="00F21A5D" w:rsidP="00D720E1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</w:t>
            </w:r>
            <w:r w:rsidR="00D720E1">
              <w:rPr>
                <w:szCs w:val="28"/>
              </w:rPr>
              <w:t>Л.Г.Фикс</w:t>
            </w:r>
          </w:p>
        </w:tc>
      </w:tr>
    </w:tbl>
    <w:p w:rsidR="00F21A5D" w:rsidRPr="00191C76" w:rsidRDefault="00F21A5D" w:rsidP="00F21A5D">
      <w:pPr>
        <w:rPr>
          <w:szCs w:val="28"/>
        </w:rPr>
      </w:pPr>
    </w:p>
    <w:p w:rsidR="00121D18" w:rsidRPr="00121D18" w:rsidRDefault="00121D18" w:rsidP="00121D18">
      <w:pPr>
        <w:tabs>
          <w:tab w:val="left" w:pos="1185"/>
        </w:tabs>
      </w:pPr>
    </w:p>
    <w:sectPr w:rsidR="00121D18" w:rsidRPr="00121D18" w:rsidSect="00F25489">
      <w:pgSz w:w="11906" w:h="16838"/>
      <w:pgMar w:top="397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1DC2"/>
    <w:rsid w:val="00121D18"/>
    <w:rsid w:val="001A7025"/>
    <w:rsid w:val="00430AAD"/>
    <w:rsid w:val="005637C3"/>
    <w:rsid w:val="00AB308C"/>
    <w:rsid w:val="00B62522"/>
    <w:rsid w:val="00B82692"/>
    <w:rsid w:val="00BC1DC2"/>
    <w:rsid w:val="00C021B4"/>
    <w:rsid w:val="00C14B01"/>
    <w:rsid w:val="00D720E1"/>
    <w:rsid w:val="00F21A5D"/>
    <w:rsid w:val="00F2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151C34-450D-4374-80A2-42A0AE173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DC2"/>
    <w:pPr>
      <w:spacing w:line="240" w:lineRule="auto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1D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BC1DC2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C1DC2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paragraph" w:customStyle="1" w:styleId="a3">
    <w:name w:val="Нормальный (таблица)"/>
    <w:basedOn w:val="a"/>
    <w:next w:val="a"/>
    <w:rsid w:val="00BC1DC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styleId="a4">
    <w:name w:val="List Paragraph"/>
    <w:basedOn w:val="a"/>
    <w:uiPriority w:val="34"/>
    <w:qFormat/>
    <w:rsid w:val="00BC1DC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1D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121D18"/>
    <w:pPr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F21A5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</w:rPr>
  </w:style>
  <w:style w:type="character" w:customStyle="1" w:styleId="a6">
    <w:name w:val="Гипертекстовая ссылка"/>
    <w:basedOn w:val="a0"/>
    <w:uiPriority w:val="99"/>
    <w:rsid w:val="00F21A5D"/>
    <w:rPr>
      <w:b/>
      <w:bCs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AB30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308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B82692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152/" TargetMode="External"/><Relationship Id="rId13" Type="http://schemas.openxmlformats.org/officeDocument/2006/relationships/hyperlink" Target="file:///D:\&#1053;&#1086;&#1088;&#1084;&#1072;&#1090;&#1080;&#1074;&#1082;&#1072;%20&#1060;&#1047;%2044\&#1087;&#1083;&#1072;&#1085;-&#1075;&#1088;&#1072;&#1092;&#1080;&#1082;\&#1055;&#1086;&#1089;&#1090;&#1072;&#1085;&#1086;&#1074;&#1083;&#1077;&#1085;&#1080;&#1077;%20&#1075;&#1083;&#1072;&#1074;&#1099;%20&#1072;&#1076;&#1084;&#1080;&#1085;&#1080;&#1089;&#1090;&#1088;&#1072;&#1094;&#1080;&#1080;%20(&#1075;&#1091;&#1073;&#1077;&#1088;...(&#1085;&#1077;%20&#1074;&#1089;&#1090;&#1091;&#1087;&#1080;&#1083;&#1086;%20&#1074;%20&#1089;&#1080;&#1083;&#1091;).rtf" TargetMode="External"/><Relationship Id="rId18" Type="http://schemas.openxmlformats.org/officeDocument/2006/relationships/hyperlink" Target="file:///D:\&#1053;&#1086;&#1088;&#1084;&#1072;&#1090;&#1080;&#1074;&#1082;&#1072;%20&#1060;&#1047;%2044\&#1087;&#1083;&#1072;&#1085;-&#1075;&#1088;&#1072;&#1092;&#1080;&#1082;\&#1055;&#1086;&#1089;&#1090;&#1072;&#1085;&#1086;&#1074;&#1083;&#1077;&#1085;&#1080;&#1077;%20&#1075;&#1083;&#1072;&#1074;&#1099;%20&#1072;&#1076;&#1084;&#1080;&#1085;&#1080;&#1089;&#1090;&#1088;&#1072;&#1094;&#1080;&#1080;%20(&#1075;&#1091;&#1073;&#1077;&#1088;...(&#1085;&#1077;%20&#1074;&#1089;&#1090;&#1091;&#1087;&#1080;&#1083;&#1086;%20&#1074;%20&#1089;&#1080;&#1083;&#1091;).rtf" TargetMode="External"/><Relationship Id="rId26" Type="http://schemas.openxmlformats.org/officeDocument/2006/relationships/hyperlink" Target="file:///D:\&#1053;&#1086;&#1088;&#1084;&#1072;&#1090;&#1080;&#1074;&#1082;&#1072;%20&#1060;&#1047;%2044\&#1087;&#1083;&#1072;&#1085;-&#1075;&#1088;&#1072;&#1092;&#1080;&#1082;\&#1055;&#1086;&#1089;&#1090;&#1072;&#1085;&#1086;&#1074;&#1083;&#1077;&#1085;&#1080;&#1077;%20&#1075;&#1083;&#1072;&#1074;&#1099;%20&#1072;&#1076;&#1084;&#1080;&#1085;&#1080;&#1089;&#1090;&#1088;&#1072;&#1094;&#1080;&#1080;%20(&#1075;&#1091;&#1073;&#1077;&#1088;...(&#1085;&#1077;%20&#1074;&#1089;&#1090;&#1091;&#1087;&#1080;&#1083;&#1086;%20&#1074;%20&#1089;&#1080;&#1083;&#1091;).rtf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file:///D:\&#1053;&#1086;&#1088;&#1084;&#1072;&#1090;&#1080;&#1074;&#1082;&#1072;%20&#1060;&#1047;%2044\&#1087;&#1083;&#1072;&#1085;-&#1075;&#1088;&#1072;&#1092;&#1080;&#1082;\&#1055;&#1086;&#1089;&#1090;&#1072;&#1085;&#1086;&#1074;&#1083;&#1077;&#1085;&#1080;&#1077;%20&#1075;&#1083;&#1072;&#1074;&#1099;%20&#1072;&#1076;&#1084;&#1080;&#1085;&#1080;&#1089;&#1090;&#1088;&#1072;&#1094;&#1080;&#1080;%20(&#1075;&#1091;&#1073;&#1077;&#1088;...(&#1085;&#1077;%20&#1074;&#1089;&#1090;&#1091;&#1087;&#1080;&#1083;&#1086;%20&#1074;%20&#1089;&#1080;&#1083;&#1091;).rtf" TargetMode="External"/><Relationship Id="rId34" Type="http://schemas.openxmlformats.org/officeDocument/2006/relationships/hyperlink" Target="garantf1://70967244.0/" TargetMode="External"/><Relationship Id="rId7" Type="http://schemas.openxmlformats.org/officeDocument/2006/relationships/hyperlink" Target="garantf1://12012604.20001/" TargetMode="External"/><Relationship Id="rId12" Type="http://schemas.openxmlformats.org/officeDocument/2006/relationships/hyperlink" Target="garantf1://12012604.20001/" TargetMode="External"/><Relationship Id="rId17" Type="http://schemas.openxmlformats.org/officeDocument/2006/relationships/hyperlink" Target="garantf1://12012604.20001/" TargetMode="External"/><Relationship Id="rId25" Type="http://schemas.openxmlformats.org/officeDocument/2006/relationships/hyperlink" Target="garantf1://70253464.0/" TargetMode="External"/><Relationship Id="rId33" Type="http://schemas.openxmlformats.org/officeDocument/2006/relationships/hyperlink" Target="garantf1://70967244.1000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D:\&#1053;&#1086;&#1088;&#1084;&#1072;&#1090;&#1080;&#1074;&#1082;&#1072;%20&#1060;&#1047;%2044\&#1087;&#1083;&#1072;&#1085;-&#1075;&#1088;&#1072;&#1092;&#1080;&#1082;\&#1055;&#1086;&#1089;&#1090;&#1072;&#1085;&#1086;&#1074;&#1083;&#1077;&#1085;&#1080;&#1077;%20&#1075;&#1083;&#1072;&#1074;&#1099;%20&#1072;&#1076;&#1084;&#1080;&#1085;&#1080;&#1089;&#1090;&#1088;&#1072;&#1094;&#1080;&#1080;%20(&#1075;&#1091;&#1073;&#1077;&#1088;...(&#1085;&#1077;%20&#1074;&#1089;&#1090;&#1091;&#1087;&#1080;&#1083;&#1086;%20&#1074;%20&#1089;&#1080;&#1083;&#1091;).rtf" TargetMode="External"/><Relationship Id="rId20" Type="http://schemas.openxmlformats.org/officeDocument/2006/relationships/hyperlink" Target="file:///D:\&#1053;&#1086;&#1088;&#1084;&#1072;&#1090;&#1080;&#1074;&#1082;&#1072;%20&#1060;&#1047;%2044\&#1087;&#1083;&#1072;&#1085;-&#1075;&#1088;&#1072;&#1092;&#1080;&#1082;\&#1055;&#1086;&#1089;&#1090;&#1072;&#1085;&#1086;&#1074;&#1083;&#1077;&#1085;&#1080;&#1077;%20&#1075;&#1083;&#1072;&#1074;&#1099;%20&#1072;&#1076;&#1084;&#1080;&#1085;&#1080;&#1089;&#1090;&#1088;&#1072;&#1094;&#1080;&#1080;%20(&#1075;&#1091;&#1073;&#1077;&#1088;...(&#1085;&#1077;%20&#1074;&#1089;&#1090;&#1091;&#1087;&#1080;&#1083;&#1086;%20&#1074;%20&#1089;&#1080;&#1083;&#1091;).rtf" TargetMode="External"/><Relationship Id="rId29" Type="http://schemas.openxmlformats.org/officeDocument/2006/relationships/hyperlink" Target="garantf1://70253464.0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70253464.0/" TargetMode="External"/><Relationship Id="rId11" Type="http://schemas.openxmlformats.org/officeDocument/2006/relationships/hyperlink" Target="garantf1://70253464.156/" TargetMode="External"/><Relationship Id="rId24" Type="http://schemas.openxmlformats.org/officeDocument/2006/relationships/hyperlink" Target="garantf1://36874145.1000/" TargetMode="External"/><Relationship Id="rId32" Type="http://schemas.openxmlformats.org/officeDocument/2006/relationships/hyperlink" Target="garantf1://70253464.82/" TargetMode="External"/><Relationship Id="rId37" Type="http://schemas.openxmlformats.org/officeDocument/2006/relationships/hyperlink" Target="garantf1://70253464.3120/" TargetMode="External"/><Relationship Id="rId5" Type="http://schemas.openxmlformats.org/officeDocument/2006/relationships/hyperlink" Target="mailto:adm_griv_2006@mail.ru" TargetMode="External"/><Relationship Id="rId15" Type="http://schemas.openxmlformats.org/officeDocument/2006/relationships/hyperlink" Target="garantf1://70967350.0/" TargetMode="External"/><Relationship Id="rId23" Type="http://schemas.openxmlformats.org/officeDocument/2006/relationships/hyperlink" Target="file:///D:\&#1053;&#1086;&#1088;&#1084;&#1072;&#1090;&#1080;&#1074;&#1082;&#1072;%20&#1060;&#1047;%2044\&#1087;&#1083;&#1072;&#1085;-&#1075;&#1088;&#1072;&#1092;&#1080;&#1082;\&#1055;&#1086;&#1089;&#1090;&#1072;&#1085;&#1086;&#1074;&#1083;&#1077;&#1085;&#1080;&#1077;%20&#1075;&#1083;&#1072;&#1074;&#1099;%20&#1072;&#1076;&#1084;&#1080;&#1085;&#1080;&#1089;&#1090;&#1088;&#1072;&#1094;&#1080;&#1080;%20(&#1075;&#1091;&#1073;&#1077;&#1088;...(&#1085;&#1077;%20&#1074;&#1089;&#1090;&#1091;&#1087;&#1080;&#1083;&#1086;%20&#1074;%20&#1089;&#1080;&#1083;&#1091;).rtf" TargetMode="External"/><Relationship Id="rId28" Type="http://schemas.openxmlformats.org/officeDocument/2006/relationships/hyperlink" Target="file:///D:\&#1053;&#1086;&#1088;&#1084;&#1072;&#1090;&#1080;&#1074;&#1082;&#1072;%20&#1060;&#1047;%2044\&#1087;&#1083;&#1072;&#1085;-&#1075;&#1088;&#1072;&#1092;&#1080;&#1082;\&#1055;&#1086;&#1089;&#1090;&#1072;&#1085;&#1086;&#1074;&#1083;&#1077;&#1085;&#1080;&#1077;%20&#1075;&#1083;&#1072;&#1074;&#1099;%20&#1072;&#1076;&#1084;&#1080;&#1085;&#1080;&#1089;&#1090;&#1088;&#1072;&#1094;&#1080;&#1080;%20(&#1075;&#1091;&#1073;&#1077;&#1088;...(&#1085;&#1077;%20&#1074;&#1089;&#1090;&#1091;&#1087;&#1080;&#1083;&#1086;%20&#1074;%20&#1089;&#1080;&#1083;&#1091;).rtf" TargetMode="External"/><Relationship Id="rId36" Type="http://schemas.openxmlformats.org/officeDocument/2006/relationships/hyperlink" Target="garantf1://70253464.300/" TargetMode="External"/><Relationship Id="rId10" Type="http://schemas.openxmlformats.org/officeDocument/2006/relationships/hyperlink" Target="garantf1://70253464.154/" TargetMode="External"/><Relationship Id="rId19" Type="http://schemas.openxmlformats.org/officeDocument/2006/relationships/hyperlink" Target="file:///D:\&#1053;&#1086;&#1088;&#1084;&#1072;&#1090;&#1080;&#1074;&#1082;&#1072;%20&#1060;&#1047;%2044\&#1087;&#1083;&#1072;&#1085;-&#1075;&#1088;&#1072;&#1092;&#1080;&#1082;\&#1055;&#1086;&#1089;&#1090;&#1072;&#1085;&#1086;&#1074;&#1083;&#1077;&#1085;&#1080;&#1077;%20&#1075;&#1083;&#1072;&#1074;&#1099;%20&#1072;&#1076;&#1084;&#1080;&#1085;&#1080;&#1089;&#1090;&#1088;&#1072;&#1094;&#1080;&#1080;%20(&#1075;&#1091;&#1073;&#1077;&#1088;...(&#1085;&#1077;%20&#1074;&#1089;&#1090;&#1091;&#1087;&#1080;&#1083;&#1086;%20&#1074;%20&#1089;&#1080;&#1083;&#1091;).rtf" TargetMode="External"/><Relationship Id="rId31" Type="http://schemas.openxmlformats.org/officeDocument/2006/relationships/hyperlink" Target="garantf1://70253464.9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253464.156/" TargetMode="External"/><Relationship Id="rId14" Type="http://schemas.openxmlformats.org/officeDocument/2006/relationships/hyperlink" Target="garantf1://70967350.21000/" TargetMode="External"/><Relationship Id="rId22" Type="http://schemas.openxmlformats.org/officeDocument/2006/relationships/hyperlink" Target="file:///D:\&#1053;&#1086;&#1088;&#1084;&#1072;&#1090;&#1080;&#1074;&#1082;&#1072;%20&#1060;&#1047;%2044\&#1087;&#1083;&#1072;&#1085;-&#1075;&#1088;&#1072;&#1092;&#1080;&#1082;\&#1055;&#1086;&#1089;&#1090;&#1072;&#1085;&#1086;&#1074;&#1083;&#1077;&#1085;&#1080;&#1077;%20&#1075;&#1083;&#1072;&#1074;&#1099;%20&#1072;&#1076;&#1084;&#1080;&#1085;&#1080;&#1089;&#1090;&#1088;&#1072;&#1094;&#1080;&#1080;%20(&#1075;&#1091;&#1073;&#1077;&#1088;...(&#1085;&#1077;%20&#1074;&#1089;&#1090;&#1091;&#1087;&#1080;&#1083;&#1086;%20&#1074;%20&#1089;&#1080;&#1083;&#1091;).rtf" TargetMode="External"/><Relationship Id="rId27" Type="http://schemas.openxmlformats.org/officeDocument/2006/relationships/hyperlink" Target="garantf1://12012604.20001/" TargetMode="External"/><Relationship Id="rId30" Type="http://schemas.openxmlformats.org/officeDocument/2006/relationships/hyperlink" Target="file:///D:\&#1053;&#1086;&#1088;&#1084;&#1072;&#1090;&#1080;&#1074;&#1082;&#1072;%20&#1060;&#1047;%2044\&#1087;&#1083;&#1072;&#1085;-&#1075;&#1088;&#1072;&#1092;&#1080;&#1082;\&#1055;&#1086;&#1089;&#1090;&#1072;&#1085;&#1086;&#1074;&#1083;&#1077;&#1085;&#1080;&#1077;%20&#1075;&#1083;&#1072;&#1074;&#1099;%20&#1072;&#1076;&#1084;&#1080;&#1085;&#1080;&#1089;&#1090;&#1088;&#1072;&#1094;&#1080;&#1080;%20(&#1075;&#1091;&#1073;&#1077;&#1088;...(&#1085;&#1077;%20&#1074;&#1089;&#1090;&#1091;&#1087;&#1080;&#1083;&#1086;%20&#1074;%20&#1089;&#1080;&#1083;&#1091;).rtf" TargetMode="External"/><Relationship Id="rId35" Type="http://schemas.openxmlformats.org/officeDocument/2006/relationships/hyperlink" Target="garantf1://70253464.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70400-8489-4365-A096-82FC1DADD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2884</Words>
  <Characters>16445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2019-04-22T12:14:00Z</dcterms:created>
  <dcterms:modified xsi:type="dcterms:W3CDTF">2019-04-30T05:05:00Z</dcterms:modified>
</cp:coreProperties>
</file>