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A" w:rsidRDefault="003A189A" w:rsidP="003A189A">
      <w:pPr>
        <w:jc w:val="center"/>
        <w:rPr>
          <w:highlight w:val="red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84200" cy="711200"/>
            <wp:effectExtent l="19050" t="0" r="635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highlight w:val="red"/>
        </w:rPr>
        <w:t xml:space="preserve">  </w:t>
      </w:r>
    </w:p>
    <w:p w:rsidR="003A189A" w:rsidRPr="003A189A" w:rsidRDefault="003A189A" w:rsidP="002C3403">
      <w:pPr>
        <w:pStyle w:val="3"/>
        <w:rPr>
          <w:sz w:val="28"/>
          <w:szCs w:val="28"/>
        </w:rPr>
      </w:pPr>
      <w:r w:rsidRPr="003A189A">
        <w:rPr>
          <w:sz w:val="28"/>
          <w:szCs w:val="28"/>
        </w:rPr>
        <w:t>администрация  Гривенского сельского поселения Калининского  района</w:t>
      </w:r>
    </w:p>
    <w:p w:rsidR="003A189A" w:rsidRPr="003A189A" w:rsidRDefault="003A189A" w:rsidP="002C3403">
      <w:pPr>
        <w:pStyle w:val="1"/>
        <w:jc w:val="left"/>
        <w:rPr>
          <w:sz w:val="28"/>
          <w:szCs w:val="28"/>
        </w:rPr>
      </w:pPr>
    </w:p>
    <w:p w:rsidR="003A189A" w:rsidRPr="003A189A" w:rsidRDefault="003A189A" w:rsidP="003A189A">
      <w:pPr>
        <w:pStyle w:val="2"/>
        <w:rPr>
          <w:szCs w:val="28"/>
        </w:rPr>
      </w:pPr>
      <w:r w:rsidRPr="003A189A">
        <w:rPr>
          <w:szCs w:val="28"/>
        </w:rPr>
        <w:t>ПОСТАНОВЛЕНИЕ</w:t>
      </w:r>
    </w:p>
    <w:p w:rsidR="003A189A" w:rsidRPr="003A189A" w:rsidRDefault="003A189A" w:rsidP="003A189A">
      <w:pPr>
        <w:pStyle w:val="2"/>
        <w:rPr>
          <w:szCs w:val="28"/>
        </w:rPr>
      </w:pPr>
      <w:r w:rsidRPr="003A189A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0"/>
        <w:gridCol w:w="4740"/>
      </w:tblGrid>
      <w:tr w:rsidR="003A189A" w:rsidRPr="003A189A" w:rsidTr="00B55E73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3A189A" w:rsidRPr="003A189A" w:rsidRDefault="003A189A" w:rsidP="00B55E73">
            <w:pPr>
              <w:tabs>
                <w:tab w:val="left" w:leader="underscore" w:pos="1058"/>
                <w:tab w:val="left" w:pos="2275"/>
                <w:tab w:val="left" w:leader="underscore" w:pos="2902"/>
                <w:tab w:val="left" w:pos="769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8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 _______________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3A189A" w:rsidRPr="003A189A" w:rsidRDefault="003A189A" w:rsidP="00B55E73">
            <w:pPr>
              <w:tabs>
                <w:tab w:val="left" w:leader="underscore" w:pos="1058"/>
                <w:tab w:val="left" w:pos="2275"/>
                <w:tab w:val="left" w:leader="underscore" w:pos="2902"/>
                <w:tab w:val="left" w:pos="7690"/>
              </w:tabs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18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 ___</w:t>
            </w:r>
          </w:p>
        </w:tc>
      </w:tr>
    </w:tbl>
    <w:p w:rsidR="003A189A" w:rsidRPr="003A189A" w:rsidRDefault="003A189A" w:rsidP="003A189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A189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станица </w:t>
      </w:r>
      <w:r w:rsidRPr="003A189A">
        <w:rPr>
          <w:rFonts w:ascii="Times New Roman" w:hAnsi="Times New Roman" w:cs="Times New Roman"/>
          <w:sz w:val="28"/>
          <w:szCs w:val="28"/>
        </w:rPr>
        <w:t>Гривенская</w:t>
      </w:r>
    </w:p>
    <w:p w:rsidR="00DE13FB" w:rsidRPr="003A189A" w:rsidRDefault="00DE13FB" w:rsidP="00C75BB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A189A">
        <w:rPr>
          <w:color w:val="000000"/>
          <w:sz w:val="28"/>
          <w:szCs w:val="28"/>
        </w:rPr>
        <w:t> </w:t>
      </w:r>
    </w:p>
    <w:p w:rsidR="00DE13FB" w:rsidRPr="003A189A" w:rsidRDefault="00DE13FB" w:rsidP="00C75BBA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A189A">
        <w:rPr>
          <w:b/>
          <w:bCs/>
          <w:color w:val="000000"/>
          <w:sz w:val="28"/>
          <w:szCs w:val="28"/>
        </w:rPr>
        <w:t xml:space="preserve">Об утверждении Порядка определения предельно допустимого значения просроченной кредиторской задолженности муниципального бюджетного учреждения </w:t>
      </w:r>
      <w:r w:rsidR="003A189A">
        <w:rPr>
          <w:b/>
          <w:bCs/>
          <w:color w:val="000000"/>
          <w:sz w:val="28"/>
          <w:szCs w:val="28"/>
        </w:rPr>
        <w:t>Гривенского сельского поселения К</w:t>
      </w:r>
      <w:r w:rsidR="003A189A" w:rsidRPr="003A189A">
        <w:rPr>
          <w:b/>
          <w:bCs/>
          <w:color w:val="000000"/>
          <w:sz w:val="28"/>
          <w:szCs w:val="28"/>
        </w:rPr>
        <w:t>алини</w:t>
      </w:r>
      <w:r w:rsidR="00EE1894">
        <w:rPr>
          <w:b/>
          <w:bCs/>
          <w:color w:val="000000"/>
          <w:sz w:val="28"/>
          <w:szCs w:val="28"/>
        </w:rPr>
        <w:t>н</w:t>
      </w:r>
      <w:r w:rsidR="003A189A" w:rsidRPr="003A189A">
        <w:rPr>
          <w:b/>
          <w:bCs/>
          <w:color w:val="000000"/>
          <w:sz w:val="28"/>
          <w:szCs w:val="28"/>
        </w:rPr>
        <w:t xml:space="preserve">ского района, </w:t>
      </w:r>
      <w:r w:rsidRPr="003A189A">
        <w:rPr>
          <w:b/>
          <w:bCs/>
          <w:color w:val="000000"/>
          <w:sz w:val="28"/>
          <w:szCs w:val="28"/>
        </w:rPr>
        <w:t>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Трудовым кодексом Российской Федерации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 пункта 27 статьи 30 Федерального закона от 8 мая 2010 года 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 постановляю: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 Порядок определения предельно допустимого значения просроченной кредиторской задолженности муниципального бюджетного учреждения </w:t>
      </w:r>
      <w:r w:rsidR="002C3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Трудовым кодексом Российской Федерации.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A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Общему отделу администрации </w:t>
      </w:r>
      <w:r w:rsidR="002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Гривенского</w:t>
      </w:r>
      <w:r w:rsidRPr="003A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Калининского района обнародовать настоящее постановление в установленных местах и </w:t>
      </w:r>
      <w:proofErr w:type="gramStart"/>
      <w:r w:rsidRPr="003A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разместить его</w:t>
      </w:r>
      <w:proofErr w:type="gramEnd"/>
      <w:r w:rsidRPr="003A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официальном сайте органов местного самоуправления </w:t>
      </w:r>
      <w:r w:rsidR="002C34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Гривенского</w:t>
      </w:r>
      <w:r w:rsidRPr="003A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Калининского района в сети Интернет.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5822DC" w:rsidRPr="005822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22DC" w:rsidRPr="005822D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</w:t>
      </w:r>
      <w:r w:rsidRPr="005822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 посл</w:t>
      </w:r>
      <w:r w:rsidR="000836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его официального  обнародования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3FB" w:rsidRPr="003A189A" w:rsidRDefault="00DE13FB" w:rsidP="00C75B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3A189A" w:rsidRDefault="00DE13FB" w:rsidP="002C340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C3403" w:rsidRPr="002C3403" w:rsidRDefault="002C3403" w:rsidP="002C3403">
      <w:pPr>
        <w:pStyle w:val="a7"/>
        <w:rPr>
          <w:rFonts w:ascii="Times New Roman" w:hAnsi="Times New Roman" w:cs="Times New Roman"/>
          <w:spacing w:val="1"/>
          <w:sz w:val="28"/>
          <w:szCs w:val="28"/>
        </w:rPr>
      </w:pPr>
      <w:r w:rsidRPr="002C3403">
        <w:rPr>
          <w:rFonts w:ascii="Times New Roman" w:hAnsi="Times New Roman" w:cs="Times New Roman"/>
          <w:spacing w:val="7"/>
          <w:sz w:val="28"/>
          <w:szCs w:val="28"/>
        </w:rPr>
        <w:t xml:space="preserve">Глава </w:t>
      </w:r>
      <w:r w:rsidRPr="002C3403">
        <w:rPr>
          <w:rFonts w:ascii="Times New Roman" w:hAnsi="Times New Roman" w:cs="Times New Roman"/>
          <w:sz w:val="28"/>
          <w:szCs w:val="28"/>
        </w:rPr>
        <w:t>Гривенского</w:t>
      </w:r>
      <w:r w:rsidRPr="002C3403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</w:t>
      </w:r>
    </w:p>
    <w:p w:rsidR="002C3403" w:rsidRPr="00F73841" w:rsidRDefault="002C3403" w:rsidP="002C3403">
      <w:pPr>
        <w:pStyle w:val="a7"/>
        <w:rPr>
          <w:spacing w:val="1"/>
        </w:rPr>
      </w:pPr>
      <w:r w:rsidRPr="002C3403">
        <w:rPr>
          <w:rFonts w:ascii="Times New Roman" w:hAnsi="Times New Roman" w:cs="Times New Roman"/>
          <w:spacing w:val="1"/>
          <w:sz w:val="28"/>
          <w:szCs w:val="28"/>
        </w:rPr>
        <w:t xml:space="preserve">Калининского района                                                                           Л.Г.Фикс      </w:t>
      </w:r>
      <w:r w:rsidRPr="00F73841">
        <w:rPr>
          <w:spacing w:val="1"/>
        </w:rPr>
        <w:t xml:space="preserve">                                     </w:t>
      </w:r>
    </w:p>
    <w:p w:rsidR="00DE13FB" w:rsidRDefault="00DE13FB" w:rsidP="002C3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22DC" w:rsidRDefault="005822DC" w:rsidP="002C3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32D7C" w:rsidRPr="003A189A" w:rsidRDefault="00132D7C" w:rsidP="002C3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Pr="006519AB" w:rsidRDefault="00ED4206" w:rsidP="00ED42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A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ED4206" w:rsidRPr="006519AB" w:rsidRDefault="00ED4206" w:rsidP="00ED420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A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D4206" w:rsidRPr="00ED4206" w:rsidRDefault="00ED4206" w:rsidP="00ED420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D4206">
        <w:rPr>
          <w:rFonts w:ascii="Times New Roman" w:hAnsi="Times New Roman" w:cs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</w:t>
      </w:r>
      <w:proofErr w:type="gramStart"/>
      <w:r w:rsidRPr="00ED42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D4206">
        <w:rPr>
          <w:rFonts w:ascii="Times New Roman" w:hAnsi="Times New Roman" w:cs="Times New Roman"/>
          <w:sz w:val="28"/>
          <w:szCs w:val="28"/>
        </w:rPr>
        <w:t xml:space="preserve"> __________________  № _______</w:t>
      </w:r>
    </w:p>
    <w:p w:rsidR="00ED4206" w:rsidRPr="00ED4206" w:rsidRDefault="00ED4206" w:rsidP="00ED420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D4206">
        <w:rPr>
          <w:bCs/>
          <w:color w:val="000000"/>
          <w:sz w:val="28"/>
          <w:szCs w:val="28"/>
        </w:rPr>
        <w:t>Об утверждении Порядка определения предельно допустимого значения просроченной кредиторской задолженности муниципального бюджетного учреждения Гривенского сельского поселения Калини</w:t>
      </w:r>
      <w:r w:rsidR="00EE1894">
        <w:rPr>
          <w:bCs/>
          <w:color w:val="000000"/>
          <w:sz w:val="28"/>
          <w:szCs w:val="28"/>
        </w:rPr>
        <w:t>н</w:t>
      </w:r>
      <w:r w:rsidRPr="00ED4206">
        <w:rPr>
          <w:bCs/>
          <w:color w:val="000000"/>
          <w:sz w:val="28"/>
          <w:szCs w:val="28"/>
        </w:rPr>
        <w:t>ского района,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Трудовым кодексом Российской Федерации</w:t>
      </w:r>
    </w:p>
    <w:p w:rsidR="00ED4206" w:rsidRPr="00ED4206" w:rsidRDefault="00ED4206" w:rsidP="00ED420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ED4206" w:rsidRPr="00ED4206" w:rsidRDefault="00ED4206" w:rsidP="00ED42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4206" w:rsidRPr="00ED4206" w:rsidRDefault="00ED4206" w:rsidP="00ED420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4206" w:rsidRPr="00ED4206" w:rsidRDefault="00ED4206" w:rsidP="00ED4206">
      <w:pPr>
        <w:pStyle w:val="a7"/>
        <w:rPr>
          <w:rFonts w:ascii="Times New Roman" w:hAnsi="Times New Roman" w:cs="Times New Roman"/>
          <w:sz w:val="28"/>
          <w:szCs w:val="28"/>
        </w:rPr>
      </w:pPr>
      <w:r w:rsidRPr="00ED420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29"/>
        <w:gridCol w:w="2281"/>
        <w:gridCol w:w="2545"/>
      </w:tblGrid>
      <w:tr w:rsidR="00ED4206" w:rsidRPr="00ED4206" w:rsidTr="00B55E73">
        <w:trPr>
          <w:trHeight w:val="162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внесён: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Финансовым отделом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Гривенского 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                    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Е.В.Чурекова</w:t>
            </w:r>
            <w:proofErr w:type="spellEnd"/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06" w:rsidRPr="00ED4206" w:rsidTr="00B55E73">
        <w:trPr>
          <w:trHeight w:val="162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Е.В.Мовчан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06" w:rsidRPr="00ED4206" w:rsidTr="00B55E73">
        <w:trPr>
          <w:trHeight w:val="1622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  отдела 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Гривенского 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                     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4206">
              <w:rPr>
                <w:rFonts w:ascii="Times New Roman" w:hAnsi="Times New Roman" w:cs="Times New Roman"/>
                <w:sz w:val="28"/>
                <w:szCs w:val="28"/>
              </w:rPr>
              <w:t>Т.Н.Юрьева</w:t>
            </w: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4206" w:rsidRPr="00ED4206" w:rsidRDefault="00ED4206" w:rsidP="00ED42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4206" w:rsidRDefault="00ED4206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3A189A" w:rsidRDefault="00CA42C8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DE13FB" w:rsidRPr="003A189A" w:rsidRDefault="00CA42C8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DE13FB" w:rsidRPr="003A189A" w:rsidRDefault="00DE13FB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E13FB" w:rsidRPr="003A189A" w:rsidRDefault="002C3403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</w:t>
      </w:r>
      <w:r w:rsidR="00DE13FB"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E13FB" w:rsidRPr="003A189A" w:rsidRDefault="00DE13FB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Калининского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E13FB" w:rsidRPr="003A189A" w:rsidRDefault="00DE13FB" w:rsidP="00C75BBA">
      <w:pPr>
        <w:spacing w:after="0" w:line="240" w:lineRule="auto"/>
        <w:ind w:left="567" w:firstLine="567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 ___</w:t>
      </w:r>
      <w:r w:rsidR="002C3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 №_</w:t>
      </w:r>
      <w:r w:rsidR="002C3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DE13FB" w:rsidRPr="003A189A" w:rsidRDefault="00DE13FB" w:rsidP="00C75BBA">
      <w:pPr>
        <w:spacing w:after="0" w:line="240" w:lineRule="auto"/>
        <w:ind w:left="482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3A189A" w:rsidRDefault="00DE13FB" w:rsidP="00C75BBA">
      <w:pPr>
        <w:spacing w:after="0" w:line="240" w:lineRule="auto"/>
        <w:ind w:left="4820"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3A189A" w:rsidRDefault="00DE13FB" w:rsidP="00C75B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DE13FB" w:rsidRPr="003A189A" w:rsidRDefault="00DE13FB" w:rsidP="00C75B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определения предельно допустимого значения просроченной кредиторской задолженности муниципального бюджетного учреждения </w:t>
      </w:r>
      <w:r w:rsidR="002C340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Гривенского сельского поселения Калининский район</w:t>
      </w:r>
      <w:r w:rsidRPr="003A18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превышение которого влечет расторжение трудового договора с директором муниципального бюджетного учреждения по инициативе работодателя в соответствии с Трудовым кодексом Российской Федерации</w:t>
      </w:r>
    </w:p>
    <w:p w:rsidR="00DE13FB" w:rsidRPr="003A189A" w:rsidRDefault="00DE13FB" w:rsidP="00C75BB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муниципального бюджетного учреждения </w:t>
      </w:r>
      <w:r w:rsidR="002C3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(далее - Учреждение),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Федерации.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Просроченная кредиторская задолженность Учреждения разделяется на следующие группы: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Предельно допустимое значение просроченной кредиторской задолженности по каждой из групп определяется как: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кредиторской задолженности по заработной плате, срок невыплаты которой превышает 2 (два) месяца с момента, установленными локальными актами бюджетного учреждения, как дата выплаты заработной платы;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 были быть осуществлены;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превышение величины, просроченной общей кредиторской задолженности над стоимостью активов бюджетного и автономного учреждений, за исключением балансовой стоимости особо ценного движимого имущества и недвижимого имущества, на отчетную дату, в течение 3 (трех) календарных месяцев подряд.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Ежеквартально одновременно с бухгалтерской (финансовой) отчетностью в сроки, установленные для сдачи указанной отчетности, Учреждение представляет в финансово-экономический отдел администрации </w:t>
      </w:r>
      <w:r w:rsidR="002C3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="002C3403"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сведения о кредиторской задолженности и просроченной кредиторской задолженности (далее - Сведения) (приложения № 1 и № 2 к настоящему Порядку) и отчет о просроченной кредиторской задолженности (далее - Отчет), сформированный на основании данных бухгалтерского учета (приложение № 3 к настоящему Порядку</w:t>
      </w:r>
      <w:proofErr w:type="gramEnd"/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В случае превышения предельно допустимого значения просроченной кредиторской задолженности финансово-экономический отдел администрации </w:t>
      </w:r>
      <w:r w:rsidR="002C3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информирует главу </w:t>
      </w:r>
      <w:r w:rsidR="002C3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 факте превышения предельно допустимого значения просроченной кредиторской задолженности.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о расторжении трудового договора с директором Учреждения в соответствии с Трудовым кодексом Российской Федерации или об урегулировании просроченной кредиторской задолженности финансово-экономический отдел администрации </w:t>
      </w:r>
      <w:r w:rsidR="002C3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  <w:proofErr w:type="gramEnd"/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главой </w:t>
      </w:r>
      <w:r w:rsidR="002C3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решения о расторжении трудового </w:t>
      </w:r>
      <w:r w:rsidRPr="003A189A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с директором Учреждения по основаниям, предусмотренным пунктом 2 части 2 статьи 278 Трудового кодекса Российской Федерации, общим отделом администрации </w:t>
      </w:r>
      <w:r w:rsidR="002C34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3A189A">
        <w:rPr>
          <w:rFonts w:ascii="Times New Roman" w:hAnsi="Times New Roman" w:cs="Times New Roman"/>
          <w:sz w:val="28"/>
          <w:szCs w:val="28"/>
          <w:lang w:eastAsia="ru-RU"/>
        </w:rPr>
        <w:t xml:space="preserve"> подготавливаются необходимые документы и представляются главе </w:t>
      </w:r>
      <w:r w:rsidR="00235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="0023599C" w:rsidRPr="003A18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89A">
        <w:rPr>
          <w:rFonts w:ascii="Times New Roman" w:hAnsi="Times New Roman" w:cs="Times New Roman"/>
          <w:sz w:val="28"/>
          <w:szCs w:val="28"/>
          <w:lang w:eastAsia="ru-RU"/>
        </w:rPr>
        <w:t>в течение 10 рабочих дней с даты принятия указанного решения.</w:t>
      </w:r>
      <w:proofErr w:type="gramEnd"/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В случае принятия главой </w:t>
      </w:r>
      <w:r w:rsidR="00235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решения об урегулировании просроченной кредиторской задолженности общий отдел администрации </w:t>
      </w:r>
      <w:r w:rsidR="00235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информирует об этом Учреждение в течение 3 рабочих дней </w:t>
      </w:r>
      <w:proofErr w:type="gramStart"/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решения.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Учреждением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финансово-экономический отдел администрации </w:t>
      </w:r>
      <w:r w:rsidR="00235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в течение 20 рабочих дней </w:t>
      </w:r>
      <w:proofErr w:type="gramStart"/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Учреждением информации о возможности урегулирования просроченной кредиторской задолженности.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Учреждением плана мероприятий по погашению просроченной кредиторской задолженности осуществляется финансово-экономическим отделом администрации </w:t>
      </w:r>
      <w:r w:rsidR="00235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Гривенского сельского поселения Калининского района</w:t>
      </w: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99C" w:rsidRPr="002C3403" w:rsidRDefault="0023599C" w:rsidP="0023599C">
      <w:pPr>
        <w:pStyle w:val="a7"/>
        <w:rPr>
          <w:rFonts w:ascii="Times New Roman" w:hAnsi="Times New Roman" w:cs="Times New Roman"/>
          <w:spacing w:val="1"/>
          <w:sz w:val="28"/>
          <w:szCs w:val="28"/>
        </w:rPr>
      </w:pPr>
      <w:r w:rsidRPr="002C3403">
        <w:rPr>
          <w:rFonts w:ascii="Times New Roman" w:hAnsi="Times New Roman" w:cs="Times New Roman"/>
          <w:spacing w:val="7"/>
          <w:sz w:val="28"/>
          <w:szCs w:val="28"/>
        </w:rPr>
        <w:t xml:space="preserve">Глава </w:t>
      </w:r>
      <w:r w:rsidRPr="002C3403">
        <w:rPr>
          <w:rFonts w:ascii="Times New Roman" w:hAnsi="Times New Roman" w:cs="Times New Roman"/>
          <w:sz w:val="28"/>
          <w:szCs w:val="28"/>
        </w:rPr>
        <w:t>Гривенского</w:t>
      </w:r>
      <w:r w:rsidRPr="002C3403">
        <w:rPr>
          <w:rFonts w:ascii="Times New Roman" w:hAnsi="Times New Roman" w:cs="Times New Roman"/>
          <w:spacing w:val="1"/>
          <w:sz w:val="28"/>
          <w:szCs w:val="28"/>
        </w:rPr>
        <w:t xml:space="preserve"> сельского поселения </w:t>
      </w:r>
    </w:p>
    <w:p w:rsidR="00DE13FB" w:rsidRPr="003A189A" w:rsidRDefault="0023599C" w:rsidP="002359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3403">
        <w:rPr>
          <w:rFonts w:ascii="Times New Roman" w:hAnsi="Times New Roman" w:cs="Times New Roman"/>
          <w:spacing w:val="1"/>
          <w:sz w:val="28"/>
          <w:szCs w:val="28"/>
        </w:rPr>
        <w:t>Калининского района                                                                           Л.Г.Фикс</w:t>
      </w:r>
      <w:r w:rsidR="00DE13FB"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E13FB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3599C" w:rsidRPr="003A189A" w:rsidRDefault="0023599C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920" w:type="dxa"/>
        <w:tblInd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0"/>
      </w:tblGrid>
      <w:tr w:rsidR="00FA5BE8" w:rsidTr="00E60B23">
        <w:trPr>
          <w:trHeight w:val="182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FA5BE8" w:rsidRPr="0023599C" w:rsidRDefault="00FA5BE8" w:rsidP="00FA5BE8">
            <w:pPr>
              <w:spacing w:after="0" w:line="240" w:lineRule="exact"/>
              <w:ind w:left="567" w:firstLine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 № 1</w:t>
            </w:r>
          </w:p>
          <w:p w:rsidR="00FA5BE8" w:rsidRDefault="00FA5BE8" w:rsidP="00E60B23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Порядку определения предельно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допустимого значения просроченной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кредиторской 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Гривенского сельского поселения Калининского района,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превышение, которого влечет расторжение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договора с директором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по инициативе работодателя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Трудовым кодексом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</w:tr>
    </w:tbl>
    <w:p w:rsidR="00DE13FB" w:rsidRPr="006463E3" w:rsidRDefault="00DE13FB" w:rsidP="00D4276F">
      <w:pPr>
        <w:spacing w:after="0" w:line="240" w:lineRule="exac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071"/>
      </w:tblGrid>
      <w:tr w:rsidR="00DE13FB" w:rsidRPr="003A189A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5E5D95" w:rsidRDefault="00DE13FB" w:rsidP="00D42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85"/>
            <w:bookmarkEnd w:id="0"/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:rsidR="00D054E4" w:rsidRPr="00D054E4" w:rsidRDefault="00DE13FB" w:rsidP="00D4276F">
            <w:pPr>
              <w:spacing w:after="0" w:line="240" w:lineRule="exact"/>
              <w:ind w:left="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кредиторской задолженности муниципального бюджетного  учреждения </w:t>
            </w:r>
            <w:r w:rsidR="00D054E4" w:rsidRPr="00D0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Гривенского сельского поселения</w:t>
            </w:r>
          </w:p>
          <w:p w:rsidR="00DE13FB" w:rsidRPr="005E5D95" w:rsidRDefault="00D054E4" w:rsidP="00D4276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Калининского района</w:t>
            </w:r>
            <w:r w:rsidR="00DE13FB"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состоянию</w:t>
            </w:r>
          </w:p>
          <w:p w:rsidR="00DE13FB" w:rsidRPr="003A189A" w:rsidRDefault="00DE13FB" w:rsidP="00D4276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"__" ____________ 20__ г.</w:t>
            </w:r>
          </w:p>
        </w:tc>
      </w:tr>
    </w:tbl>
    <w:p w:rsidR="00DE13FB" w:rsidRPr="003A189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18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345"/>
        <w:gridCol w:w="907"/>
        <w:gridCol w:w="1417"/>
        <w:gridCol w:w="737"/>
        <w:gridCol w:w="907"/>
        <w:gridCol w:w="1757"/>
      </w:tblGrid>
      <w:tr w:rsidR="00DE13FB" w:rsidRPr="003E4788">
        <w:tc>
          <w:tcPr>
            <w:tcW w:w="640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3E4788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E13FB" w:rsidRPr="003E4788">
        <w:tc>
          <w:tcPr>
            <w:tcW w:w="640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3E4788" w:rsidTr="00FA5BE8">
        <w:trPr>
          <w:trHeight w:val="872"/>
        </w:trPr>
        <w:tc>
          <w:tcPr>
            <w:tcW w:w="640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ind w:left="505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E13FB" w:rsidRPr="003E4788" w:rsidRDefault="00DE13FB" w:rsidP="00C75BBA">
            <w:pPr>
              <w:spacing w:after="0" w:line="240" w:lineRule="auto"/>
              <w:ind w:left="505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DE13FB" w:rsidRPr="003E4788" w:rsidRDefault="00DE13FB" w:rsidP="00C75BBA">
            <w:pPr>
              <w:spacing w:after="0" w:line="240" w:lineRule="auto"/>
              <w:ind w:left="505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бюджетного </w:t>
            </w:r>
          </w:p>
          <w:p w:rsidR="00DE13FB" w:rsidRPr="003E4788" w:rsidRDefault="00DE13FB" w:rsidP="00C75BBA">
            <w:pPr>
              <w:spacing w:after="0" w:line="240" w:lineRule="auto"/>
              <w:ind w:left="505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07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3E4788">
        <w:tc>
          <w:tcPr>
            <w:tcW w:w="6406" w:type="dxa"/>
            <w:gridSpan w:val="4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ind w:left="505"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907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DE13FB" w:rsidRPr="003E4788">
        <w:tc>
          <w:tcPr>
            <w:tcW w:w="3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 кредиторской задолженности за счет средств муниципального бюджета</w:t>
            </w:r>
          </w:p>
        </w:tc>
        <w:tc>
          <w:tcPr>
            <w:tcW w:w="9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DE13FB" w:rsidRPr="003E47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3FB" w:rsidRPr="003E4788" w:rsidTr="00FA5BE8">
        <w:trPr>
          <w:trHeight w:val="236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E13FB" w:rsidRPr="003E4788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- всего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3E4788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поставщикам и подрядчикам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3E4788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оплате труда и иным выплатам персоналу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3E4788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3E4788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налогам и сборам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3E4788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прочим кредиторам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3E4788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3E4788">
        <w:tc>
          <w:tcPr>
            <w:tcW w:w="5669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страницы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3E4788"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страниц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3E4788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47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3FB" w:rsidRPr="003E4788" w:rsidRDefault="00DE13FB" w:rsidP="00D42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E13FB" w:rsidRPr="003E4788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Директор </w:t>
      </w:r>
      <w:proofErr w:type="gramStart"/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бюджетного </w:t>
      </w:r>
    </w:p>
    <w:p w:rsidR="00DE13FB" w:rsidRPr="003E4788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учреждения</w:t>
      </w:r>
    </w:p>
    <w:p w:rsidR="00DE13FB" w:rsidRPr="003E4788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(уполномоченное лицо) _____________ ___________ ___________________________</w:t>
      </w:r>
    </w:p>
    <w:p w:rsidR="00DE13FB" w:rsidRPr="003E4788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(должность) (подпись) (расшифровка подписи)</w:t>
      </w:r>
    </w:p>
    <w:p w:rsidR="00DE13FB" w:rsidRPr="003E4788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3E4788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Главный бухгалтер (иное уполномоченное лицо) ______________________________</w:t>
      </w:r>
    </w:p>
    <w:p w:rsidR="00DE13FB" w:rsidRPr="003E4788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 (расшифровка подписи)</w:t>
      </w:r>
    </w:p>
    <w:p w:rsidR="00DE13FB" w:rsidRPr="003E4788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3E4788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Исполнитель _____________ _____________ _____________________ _____________</w:t>
      </w:r>
    </w:p>
    <w:p w:rsidR="00DE13FB" w:rsidRPr="003E4788" w:rsidRDefault="00DE13FB" w:rsidP="00D42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(должность) (подпись) (расшифровка подписи) (телефон)</w:t>
      </w:r>
    </w:p>
    <w:p w:rsidR="00DE13FB" w:rsidRPr="003E4788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E478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"__" _____________ 20__ г.</w:t>
      </w:r>
    </w:p>
    <w:p w:rsidR="00043B73" w:rsidRDefault="00043B73" w:rsidP="00F64E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6200" w:type="dxa"/>
        <w:tblInd w:w="3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0"/>
      </w:tblGrid>
      <w:tr w:rsidR="00043B73" w:rsidTr="00F64EF0">
        <w:trPr>
          <w:trHeight w:val="204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</w:tcPr>
          <w:p w:rsidR="00043B73" w:rsidRPr="0023599C" w:rsidRDefault="00F64EF0" w:rsidP="00043B73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 № 2</w:t>
            </w:r>
          </w:p>
          <w:p w:rsidR="00043B73" w:rsidRDefault="00043B73" w:rsidP="00F64E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Порядку определения предельно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допустимого значения просроченной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кредиторской 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Гривенского сельского поселения Калининского района,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превышение, которого влечет расторжение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договора с директором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по инициативе работодателя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Трудовым кодексом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</w:tr>
    </w:tbl>
    <w:p w:rsidR="00043B73" w:rsidRPr="006463E3" w:rsidRDefault="00043B73" w:rsidP="00F64E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071"/>
      </w:tblGrid>
      <w:tr w:rsidR="00DE13FB" w:rsidRPr="0077404A">
        <w:tc>
          <w:tcPr>
            <w:tcW w:w="90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5E5D95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187"/>
            <w:bookmarkEnd w:id="1"/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:rsidR="00DE13FB" w:rsidRPr="00C738B0" w:rsidRDefault="00DE13FB" w:rsidP="00C738B0">
            <w:pPr>
              <w:spacing w:after="0" w:line="240" w:lineRule="exact"/>
              <w:ind w:left="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просроченной кредиторской задолженности муниципального бюджетного  учреждения </w:t>
            </w:r>
            <w:r w:rsidR="00C738B0" w:rsidRPr="00D0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Гривенского сельского поселения</w:t>
            </w:r>
            <w:r w:rsidR="00BB42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38B0" w:rsidRPr="00D05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Калининского района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5D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"__" ___________ 20__ г.</w:t>
            </w:r>
          </w:p>
        </w:tc>
      </w:tr>
    </w:tbl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651"/>
        <w:gridCol w:w="734"/>
        <w:gridCol w:w="1238"/>
        <w:gridCol w:w="787"/>
        <w:gridCol w:w="1022"/>
        <w:gridCol w:w="907"/>
        <w:gridCol w:w="850"/>
        <w:gridCol w:w="1871"/>
      </w:tblGrid>
      <w:tr w:rsidR="00DE13FB" w:rsidRPr="0077404A">
        <w:tc>
          <w:tcPr>
            <w:tcW w:w="633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E13FB" w:rsidRPr="0077404A">
        <w:tc>
          <w:tcPr>
            <w:tcW w:w="633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633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бюджетного 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6339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DE13FB" w:rsidRPr="0077404A">
        <w:tc>
          <w:tcPr>
            <w:tcW w:w="1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Муниципальные контракты (договоры)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Причины образования просроченной кредиторской задолженности</w:t>
            </w:r>
          </w:p>
        </w:tc>
        <w:tc>
          <w:tcPr>
            <w:tcW w:w="1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Меры, принимаемые по погашению просроченной кредиторской задолженности</w:t>
            </w:r>
          </w:p>
        </w:tc>
      </w:tr>
      <w:tr w:rsidR="00DE13FB" w:rsidRPr="00774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3FB" w:rsidRPr="0077404A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E13FB" w:rsidRPr="0077404A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7189" w:type="dxa"/>
            <w:gridSpan w:val="7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7189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  <w:p w:rsidR="00DE13FB" w:rsidRPr="00C75BBA" w:rsidRDefault="00DE13FB" w:rsidP="00C75BB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страницы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7189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страниц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3FB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Директор </w:t>
      </w:r>
      <w:proofErr w:type="gramStart"/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proofErr w:type="gramEnd"/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бюджетного 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учреждения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(уполномоченное лицо) _____________ ___________ ___________________________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(должность) (подпись) (расшифровка подписи)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Главный бухгалтер (иное уполномоченное лицо) ______________________________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 (расшифровка подписи)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Исполнитель _____________ _____________ _____________________</w:t>
      </w:r>
    </w:p>
    <w:p w:rsidR="00DE13FB" w:rsidRPr="00C75BBA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        (должность) (подпись) (расшифровка подписи) (телефон)</w:t>
      </w:r>
    </w:p>
    <w:p w:rsidR="00DE13FB" w:rsidRDefault="00DE13FB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"__" _____________ 20__ г.</w:t>
      </w:r>
    </w:p>
    <w:p w:rsidR="00D054E4" w:rsidRPr="00C75BBA" w:rsidRDefault="00D054E4" w:rsidP="00C75BBA">
      <w:pPr>
        <w:spacing w:after="0" w:line="240" w:lineRule="exact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64EF0" w:rsidRDefault="00F64EF0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64EF0" w:rsidRDefault="00F64EF0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64EF0" w:rsidRDefault="00F64EF0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F64EF0" w:rsidRDefault="00F64EF0" w:rsidP="00C75BBA">
      <w:pPr>
        <w:spacing w:after="0" w:line="240" w:lineRule="exact"/>
        <w:ind w:left="567" w:firstLine="567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</w:tblGrid>
      <w:tr w:rsidR="00F64EF0" w:rsidTr="00F64EF0">
        <w:trPr>
          <w:trHeight w:val="197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64EF0" w:rsidRPr="0023599C" w:rsidRDefault="00F64EF0" w:rsidP="00F64EF0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 № 3</w:t>
            </w:r>
          </w:p>
          <w:p w:rsidR="00F64EF0" w:rsidRDefault="00F64EF0" w:rsidP="00F64EF0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 Порядку определения предельно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допустимого значения просроченной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кредиторской задолженности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Гривенского сельского поселения Калининского района,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превышение, которого влечет расторжение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трудового договора с директором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по инициативе работодателя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Трудовым кодексом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599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</w:tc>
      </w:tr>
    </w:tbl>
    <w:p w:rsidR="00DE13FB" w:rsidRPr="00C75BBA" w:rsidRDefault="00DE13FB" w:rsidP="00F64E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070"/>
      </w:tblGrid>
      <w:tr w:rsidR="00DE13FB" w:rsidRPr="0077404A">
        <w:tc>
          <w:tcPr>
            <w:tcW w:w="90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38B0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Par279"/>
            <w:bookmarkEnd w:id="2"/>
            <w:r w:rsidRPr="00C738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C738B0" w:rsidRDefault="00DE13FB" w:rsidP="00C738B0">
            <w:pPr>
              <w:spacing w:after="0" w:line="240" w:lineRule="exact"/>
              <w:ind w:left="567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8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просроченной кредиторской задолженности муниципального бюджетного  учреждения </w:t>
            </w:r>
          </w:p>
          <w:p w:rsidR="00C738B0" w:rsidRDefault="00C738B0" w:rsidP="00C738B0">
            <w:pPr>
              <w:spacing w:after="0" w:line="240" w:lineRule="exact"/>
              <w:ind w:left="567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Гривенского сельского поселения</w:t>
            </w:r>
            <w:r w:rsidR="00560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3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Калининского района</w:t>
            </w:r>
            <w:r w:rsidRPr="00C738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E13FB" w:rsidRPr="00C738B0" w:rsidRDefault="00DE13FB" w:rsidP="00C738B0">
            <w:pPr>
              <w:spacing w:after="0" w:line="240" w:lineRule="exact"/>
              <w:ind w:left="567"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38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 на "__" __________ 20__ г.</w:t>
            </w:r>
          </w:p>
        </w:tc>
      </w:tr>
    </w:tbl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952"/>
        <w:gridCol w:w="2207"/>
        <w:gridCol w:w="879"/>
        <w:gridCol w:w="211"/>
        <w:gridCol w:w="1417"/>
        <w:gridCol w:w="340"/>
        <w:gridCol w:w="1308"/>
      </w:tblGrid>
      <w:tr w:rsidR="00DE13FB" w:rsidRPr="0077404A">
        <w:tc>
          <w:tcPr>
            <w:tcW w:w="7426" w:type="dxa"/>
            <w:gridSpan w:val="5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DE13FB" w:rsidRPr="0077404A">
        <w:tc>
          <w:tcPr>
            <w:tcW w:w="7426" w:type="dxa"/>
            <w:gridSpan w:val="5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DE13FB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бюджетного </w:t>
            </w:r>
          </w:p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учреждения</w:t>
            </w:r>
          </w:p>
        </w:tc>
        <w:tc>
          <w:tcPr>
            <w:tcW w:w="2891" w:type="dxa"/>
            <w:gridSpan w:val="2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2891" w:type="dxa"/>
            <w:gridSpan w:val="2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9074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I. Динамика размера просроченной кредиторской задолженности</w:t>
            </w:r>
          </w:p>
        </w:tc>
      </w:tr>
      <w:tr w:rsidR="00DE13FB" w:rsidRPr="0077404A">
        <w:tc>
          <w:tcPr>
            <w:tcW w:w="51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кредиторской задолженности </w:t>
            </w:r>
            <w:proofErr w:type="gramStart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бюджетного </w:t>
            </w:r>
          </w:p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 строки</w:t>
            </w:r>
          </w:p>
        </w:tc>
        <w:tc>
          <w:tcPr>
            <w:tcW w:w="3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просроченной кредиторской задолженности на отчетную дату</w:t>
            </w:r>
          </w:p>
        </w:tc>
      </w:tr>
      <w:tr w:rsidR="00DE13FB" w:rsidRPr="0077404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предыдущую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текущую</w:t>
            </w:r>
          </w:p>
        </w:tc>
      </w:tr>
      <w:tr w:rsidR="00DE13FB" w:rsidRPr="0077404A">
        <w:tc>
          <w:tcPr>
            <w:tcW w:w="5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E13FB" w:rsidRPr="0077404A">
        <w:tc>
          <w:tcPr>
            <w:tcW w:w="5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313"/>
            <w:bookmarkEnd w:id="3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5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317"/>
            <w:bookmarkEnd w:id="4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5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 перед поставщиками и подрядчиками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321"/>
            <w:bookmarkEnd w:id="5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5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кредиторской </w:t>
            </w:r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задолженности</w:t>
            </w:r>
          </w:p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hyperlink r:id="rId5" w:anchor="Par313" w:history="1">
              <w:r w:rsidRPr="00C75BB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стр. 010</w:t>
              </w:r>
            </w:hyperlink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+ </w:t>
            </w:r>
            <w:hyperlink r:id="rId6" w:anchor="Par317" w:history="1">
              <w:r w:rsidRPr="00C75BB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стр. 020</w:t>
              </w:r>
            </w:hyperlink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+ стр. 030)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51"/>
        <w:gridCol w:w="965"/>
        <w:gridCol w:w="1752"/>
        <w:gridCol w:w="1706"/>
      </w:tblGrid>
      <w:tr w:rsidR="00DE13FB" w:rsidRPr="0077404A">
        <w:tc>
          <w:tcPr>
            <w:tcW w:w="907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II. Стоимость активов муниципального бюджетного  учреждения (за исключением стоимости особо ценного движимого имущества и недвижимого имущества)</w:t>
            </w:r>
          </w:p>
        </w:tc>
      </w:tr>
      <w:tr w:rsidR="00DE13FB" w:rsidRPr="0077404A">
        <w:tc>
          <w:tcPr>
            <w:tcW w:w="4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актива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активов по данным бюджетного (бухгалтерского) учета на отчетную дату</w:t>
            </w:r>
          </w:p>
        </w:tc>
      </w:tr>
      <w:tr w:rsidR="00DE13FB" w:rsidRPr="00774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предыдущую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текущую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Денежные средства учреждения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Par342"/>
            <w:bookmarkEnd w:id="6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Par346"/>
            <w:bookmarkEnd w:id="7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Par350"/>
            <w:bookmarkEnd w:id="8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Par354"/>
            <w:bookmarkEnd w:id="9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13FB" w:rsidRPr="00C75BBA" w:rsidRDefault="00DE13FB" w:rsidP="00C75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0" w:name="Par358"/>
            <w:bookmarkEnd w:id="10"/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4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(стр. 110 + стр. 120 + </w:t>
            </w:r>
            <w:hyperlink r:id="rId7" w:anchor="Par350" w:history="1">
              <w:r w:rsidRPr="00C75BB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стр. 130</w:t>
              </w:r>
            </w:hyperlink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+ </w:t>
            </w:r>
            <w:hyperlink r:id="rId8" w:anchor="Par354" w:history="1">
              <w:r w:rsidRPr="00C75BB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стр. 140</w:t>
              </w:r>
            </w:hyperlink>
            <w:r w:rsidRPr="00C75B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- </w:t>
            </w:r>
            <w:hyperlink r:id="rId9" w:anchor="Par358" w:history="1">
              <w:r w:rsidRPr="00C75BBA">
                <w:rPr>
                  <w:rFonts w:ascii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стр. 150</w:t>
              </w:r>
            </w:hyperlink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3754"/>
        <w:gridCol w:w="706"/>
        <w:gridCol w:w="1587"/>
        <w:gridCol w:w="1191"/>
        <w:gridCol w:w="1836"/>
      </w:tblGrid>
      <w:tr w:rsidR="00DE13FB" w:rsidRPr="0077404A">
        <w:tc>
          <w:tcPr>
            <w:tcW w:w="907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DE13FB" w:rsidRPr="0077404A">
        <w:tc>
          <w:tcPr>
            <w:tcW w:w="9074" w:type="dxa"/>
            <w:gridSpan w:val="5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13FB" w:rsidRPr="0077404A">
        <w:tc>
          <w:tcPr>
            <w:tcW w:w="3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на отчетную дату</w:t>
            </w:r>
          </w:p>
        </w:tc>
        <w:tc>
          <w:tcPr>
            <w:tcW w:w="1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DE13FB" w:rsidRPr="007740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предыдущую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текущую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3FB" w:rsidRPr="0077404A"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E13FB" w:rsidRPr="0077404A">
        <w:tc>
          <w:tcPr>
            <w:tcW w:w="3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3FB" w:rsidRPr="00C75BBA" w:rsidRDefault="00DE13FB" w:rsidP="00C75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B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Директор муниципального бюджетного  учреждения (уполномоченное лицо) _____________ ___________ ___________________________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(должность) (подпись) (расшифровка подписи)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Главный бухгалтер (иное уполномоченное лицо) ______________________________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(подпись) (расшифровка подписи)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Исполнитель_____________ _____________ _____________________ ____________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              (должность) (подпись) (расшифровка подписи) (телефон)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"__" _____________ 20__ г.</w:t>
      </w:r>
    </w:p>
    <w:p w:rsidR="00DE13FB" w:rsidRPr="00C75BBA" w:rsidRDefault="00DE13FB" w:rsidP="00C75B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75BB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13FB" w:rsidRPr="00C75BBA" w:rsidRDefault="00DE13FB">
      <w:pPr>
        <w:rPr>
          <w:rFonts w:ascii="Times New Roman" w:hAnsi="Times New Roman" w:cs="Times New Roman"/>
          <w:sz w:val="24"/>
          <w:szCs w:val="24"/>
        </w:rPr>
      </w:pPr>
    </w:p>
    <w:sectPr w:rsidR="00DE13FB" w:rsidRPr="00C75BBA" w:rsidSect="00CE1AF6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5BBA"/>
    <w:rsid w:val="00043B73"/>
    <w:rsid w:val="000836B8"/>
    <w:rsid w:val="00132D7C"/>
    <w:rsid w:val="0023599C"/>
    <w:rsid w:val="002B7088"/>
    <w:rsid w:val="002C3403"/>
    <w:rsid w:val="00307C38"/>
    <w:rsid w:val="003A189A"/>
    <w:rsid w:val="003E4788"/>
    <w:rsid w:val="00437094"/>
    <w:rsid w:val="005418C4"/>
    <w:rsid w:val="0056034A"/>
    <w:rsid w:val="005822DC"/>
    <w:rsid w:val="005E5D95"/>
    <w:rsid w:val="006147F6"/>
    <w:rsid w:val="006463E3"/>
    <w:rsid w:val="006519AB"/>
    <w:rsid w:val="006E5319"/>
    <w:rsid w:val="00747A68"/>
    <w:rsid w:val="00753BD2"/>
    <w:rsid w:val="0077404A"/>
    <w:rsid w:val="008B6550"/>
    <w:rsid w:val="00AD3DC7"/>
    <w:rsid w:val="00BB42C4"/>
    <w:rsid w:val="00C4134E"/>
    <w:rsid w:val="00C738B0"/>
    <w:rsid w:val="00C75BBA"/>
    <w:rsid w:val="00C9704C"/>
    <w:rsid w:val="00CA42C8"/>
    <w:rsid w:val="00CE1AF6"/>
    <w:rsid w:val="00D054E4"/>
    <w:rsid w:val="00D4276F"/>
    <w:rsid w:val="00DC0EB7"/>
    <w:rsid w:val="00DE13FB"/>
    <w:rsid w:val="00E60B23"/>
    <w:rsid w:val="00ED4206"/>
    <w:rsid w:val="00EE1894"/>
    <w:rsid w:val="00EE284C"/>
    <w:rsid w:val="00F64EF0"/>
    <w:rsid w:val="00FA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4C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A18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3A18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3A18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C75BBA"/>
    <w:rPr>
      <w:color w:val="0000FF"/>
      <w:u w:val="single"/>
    </w:rPr>
  </w:style>
  <w:style w:type="character" w:customStyle="1" w:styleId="11">
    <w:name w:val="Гиперссылка1"/>
    <w:basedOn w:val="a0"/>
    <w:uiPriority w:val="99"/>
    <w:rsid w:val="00C75BBA"/>
  </w:style>
  <w:style w:type="paragraph" w:customStyle="1" w:styleId="consplusnonformat">
    <w:name w:val="consplusnonformat"/>
    <w:basedOn w:val="a"/>
    <w:uiPriority w:val="99"/>
    <w:rsid w:val="00C7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189A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3A189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A189A"/>
    <w:rPr>
      <w:rFonts w:ascii="Times New Roman" w:eastAsia="Times New Roman" w:hAnsi="Times New Roman"/>
      <w:b/>
      <w:bCs/>
      <w:caps/>
      <w:sz w:val="27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89A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2C3403"/>
    <w:rPr>
      <w:rFonts w:cs="Calibr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ED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D42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portal.html?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portal.html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portal.html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portal.html?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ravo-search.minjust.ru:8080/bigs/portal.html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21</cp:revision>
  <cp:lastPrinted>2022-03-21T07:23:00Z</cp:lastPrinted>
  <dcterms:created xsi:type="dcterms:W3CDTF">2022-03-21T05:15:00Z</dcterms:created>
  <dcterms:modified xsi:type="dcterms:W3CDTF">2022-03-21T10:27:00Z</dcterms:modified>
</cp:coreProperties>
</file>