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1" w:rsidRDefault="00410BC1" w:rsidP="00723CA3">
      <w:pPr>
        <w:jc w:val="center"/>
        <w:rPr>
          <w:noProof/>
          <w:szCs w:val="28"/>
        </w:rPr>
      </w:pPr>
    </w:p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364EC4" w:rsidRPr="00364EC4">
        <w:rPr>
          <w:sz w:val="27"/>
          <w:szCs w:val="27"/>
        </w:rPr>
        <w:t>22.03.2021</w:t>
      </w:r>
      <w:r w:rsidRPr="00364EC4">
        <w:rPr>
          <w:sz w:val="27"/>
          <w:szCs w:val="27"/>
        </w:rPr>
        <w:t xml:space="preserve">                                                                      </w:t>
      </w:r>
      <w:r w:rsidR="007B491D" w:rsidRPr="00364EC4">
        <w:rPr>
          <w:sz w:val="27"/>
          <w:szCs w:val="27"/>
        </w:rPr>
        <w:t xml:space="preserve"> 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364EC4">
        <w:rPr>
          <w:sz w:val="27"/>
          <w:szCs w:val="27"/>
        </w:rPr>
        <w:t>92</w:t>
      </w:r>
      <w:r w:rsidRPr="007B491D">
        <w:rPr>
          <w:b/>
          <w:sz w:val="27"/>
          <w:szCs w:val="27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rPr>
          <w:szCs w:val="28"/>
        </w:rPr>
      </w:pPr>
    </w:p>
    <w:p w:rsidR="00E01CDB" w:rsidRDefault="00E01CDB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федеральной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39764E">
      <w:pPr>
        <w:rPr>
          <w:b/>
          <w:szCs w:val="28"/>
        </w:rPr>
      </w:pPr>
    </w:p>
    <w:p w:rsidR="00E01CDB" w:rsidRDefault="00E01CDB" w:rsidP="0039764E">
      <w:pPr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 w:rsidR="00C048DC" w:rsidRDefault="00C048DC" w:rsidP="00C048DC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Солонцы, земельный участок 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Солонцы, земельный участок 1.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2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2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3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3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4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4</w:t>
      </w:r>
      <w:r w:rsidR="00C048DC">
        <w:rPr>
          <w:szCs w:val="28"/>
        </w:rPr>
        <w:t>.</w:t>
      </w:r>
    </w:p>
    <w:p w:rsidR="00E01CDB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    земельный  участок  5</w:t>
      </w:r>
      <w:r w:rsidR="00C048DC">
        <w:rPr>
          <w:szCs w:val="28"/>
        </w:rPr>
        <w:t xml:space="preserve">  </w:t>
      </w:r>
      <w:r>
        <w:rPr>
          <w:szCs w:val="28"/>
        </w:rPr>
        <w:t xml:space="preserve"> </w:t>
      </w:r>
      <w:r w:rsidR="00C048DC">
        <w:rPr>
          <w:szCs w:val="28"/>
        </w:rPr>
        <w:t xml:space="preserve">почтовый </w:t>
      </w:r>
      <w:r>
        <w:rPr>
          <w:szCs w:val="28"/>
        </w:rPr>
        <w:t xml:space="preserve">  </w:t>
      </w:r>
      <w:r w:rsidR="00C048DC">
        <w:rPr>
          <w:szCs w:val="28"/>
        </w:rPr>
        <w:t xml:space="preserve">адрес: </w:t>
      </w:r>
      <w:r>
        <w:rPr>
          <w:szCs w:val="28"/>
        </w:rPr>
        <w:t xml:space="preserve">  </w:t>
      </w:r>
      <w:r w:rsidR="00C048DC">
        <w:rPr>
          <w:szCs w:val="28"/>
        </w:rPr>
        <w:t xml:space="preserve">353798, </w:t>
      </w:r>
      <w:r>
        <w:rPr>
          <w:szCs w:val="28"/>
        </w:rPr>
        <w:t xml:space="preserve">    </w:t>
      </w:r>
      <w:r w:rsidR="00C048DC">
        <w:rPr>
          <w:szCs w:val="28"/>
        </w:rPr>
        <w:t xml:space="preserve">Российская </w:t>
      </w:r>
    </w:p>
    <w:p w:rsidR="00E01CDB" w:rsidRDefault="00E01CDB" w:rsidP="00E01CDB">
      <w:pPr>
        <w:jc w:val="both"/>
        <w:rPr>
          <w:szCs w:val="28"/>
        </w:rPr>
      </w:pPr>
    </w:p>
    <w:p w:rsidR="00E01CDB" w:rsidRDefault="00E01CDB" w:rsidP="00E01CDB">
      <w:pPr>
        <w:jc w:val="both"/>
        <w:rPr>
          <w:szCs w:val="28"/>
        </w:rPr>
      </w:pPr>
    </w:p>
    <w:p w:rsidR="00E01CDB" w:rsidRDefault="00E01CDB" w:rsidP="00E01CDB">
      <w:pPr>
        <w:jc w:val="both"/>
        <w:rPr>
          <w:szCs w:val="28"/>
        </w:rPr>
      </w:pPr>
    </w:p>
    <w:p w:rsidR="00E01CDB" w:rsidRDefault="00C048DC" w:rsidP="00E01CDB">
      <w:pPr>
        <w:jc w:val="both"/>
        <w:rPr>
          <w:szCs w:val="28"/>
        </w:rPr>
      </w:pPr>
      <w:r>
        <w:rPr>
          <w:szCs w:val="28"/>
        </w:rPr>
        <w:t xml:space="preserve">Федерация, Краснодарский край, Калининский муниципальный район, Гривенское </w:t>
      </w:r>
      <w:r w:rsidR="00E01CDB">
        <w:rPr>
          <w:szCs w:val="28"/>
        </w:rPr>
        <w:t xml:space="preserve">  </w:t>
      </w:r>
      <w:r>
        <w:rPr>
          <w:szCs w:val="28"/>
        </w:rPr>
        <w:t xml:space="preserve">сельское </w:t>
      </w:r>
      <w:r w:rsidR="00E01CDB">
        <w:rPr>
          <w:szCs w:val="28"/>
        </w:rPr>
        <w:t xml:space="preserve">  </w:t>
      </w:r>
      <w:r>
        <w:rPr>
          <w:szCs w:val="28"/>
        </w:rPr>
        <w:t>поселение,</w:t>
      </w:r>
      <w:r w:rsidR="00E01CDB">
        <w:rPr>
          <w:szCs w:val="28"/>
        </w:rPr>
        <w:t xml:space="preserve"> </w:t>
      </w:r>
      <w:r>
        <w:rPr>
          <w:szCs w:val="28"/>
        </w:rPr>
        <w:t xml:space="preserve"> станица </w:t>
      </w:r>
      <w:r w:rsidR="00E01CDB">
        <w:rPr>
          <w:szCs w:val="28"/>
        </w:rPr>
        <w:t xml:space="preserve">  </w:t>
      </w:r>
      <w:r>
        <w:rPr>
          <w:szCs w:val="28"/>
        </w:rPr>
        <w:t xml:space="preserve">Гривенская, </w:t>
      </w:r>
      <w:r w:rsidR="00E01CDB">
        <w:rPr>
          <w:szCs w:val="28"/>
        </w:rPr>
        <w:t xml:space="preserve">   </w:t>
      </w:r>
      <w:r>
        <w:rPr>
          <w:szCs w:val="28"/>
        </w:rPr>
        <w:t>ул</w:t>
      </w:r>
      <w:r w:rsidR="00E01CDB">
        <w:rPr>
          <w:szCs w:val="28"/>
        </w:rPr>
        <w:t xml:space="preserve">ица    Солонцы, </w:t>
      </w:r>
    </w:p>
    <w:p w:rsidR="00C048DC" w:rsidRDefault="00E01CDB" w:rsidP="00E01CDB">
      <w:pPr>
        <w:jc w:val="both"/>
        <w:rPr>
          <w:szCs w:val="28"/>
        </w:rPr>
      </w:pPr>
      <w:r>
        <w:rPr>
          <w:szCs w:val="28"/>
        </w:rPr>
        <w:t>земельный участок 5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6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6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7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7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</w:t>
      </w:r>
      <w:r>
        <w:rPr>
          <w:szCs w:val="28"/>
        </w:rPr>
        <w:t xml:space="preserve">  Солонцы, земельный участок 9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>
        <w:rPr>
          <w:szCs w:val="28"/>
        </w:rPr>
        <w:t>ица Солонцы, земельный участок 9</w:t>
      </w:r>
      <w:r w:rsidR="00C048DC">
        <w:rPr>
          <w:szCs w:val="28"/>
        </w:rPr>
        <w:t>.</w:t>
      </w:r>
    </w:p>
    <w:p w:rsidR="00C048DC" w:rsidRDefault="00E01CDB" w:rsidP="00C048DC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C048DC">
        <w:rPr>
          <w:szCs w:val="28"/>
        </w:rPr>
        <w:t>.</w:t>
      </w:r>
      <w:r w:rsidR="00C048DC" w:rsidRPr="00B74622">
        <w:rPr>
          <w:szCs w:val="28"/>
        </w:rPr>
        <w:t xml:space="preserve"> </w:t>
      </w:r>
      <w:r w:rsidR="00C048DC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Солонцы, земельный участок 1</w:t>
      </w:r>
      <w:r>
        <w:rPr>
          <w:szCs w:val="28"/>
        </w:rPr>
        <w:t>1/1</w:t>
      </w:r>
      <w:r w:rsidR="00C048DC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Солонцы, земельный участок 1</w:t>
      </w:r>
      <w:r>
        <w:rPr>
          <w:szCs w:val="28"/>
        </w:rPr>
        <w:t>1/1</w:t>
      </w:r>
      <w:r w:rsidR="00C048DC">
        <w:rPr>
          <w:szCs w:val="28"/>
        </w:rPr>
        <w:t>.</w:t>
      </w:r>
    </w:p>
    <w:p w:rsidR="00D62891" w:rsidRDefault="00C048DC" w:rsidP="00E01CDB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01CDB">
        <w:rPr>
          <w:szCs w:val="28"/>
        </w:rPr>
        <w:t>0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Солонцы, земельный участок 1</w:t>
      </w:r>
      <w:r w:rsidR="00E01CDB">
        <w:rPr>
          <w:szCs w:val="28"/>
        </w:rPr>
        <w:t>1/2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Солонцы, земельный участок 1</w:t>
      </w:r>
      <w:r w:rsidR="00E01CDB">
        <w:rPr>
          <w:szCs w:val="28"/>
        </w:rPr>
        <w:t>1/2</w:t>
      </w:r>
      <w:r>
        <w:rPr>
          <w:szCs w:val="28"/>
        </w:rPr>
        <w:t>.</w:t>
      </w:r>
    </w:p>
    <w:p w:rsidR="00E01CDB" w:rsidRDefault="00E01CDB" w:rsidP="00E01CDB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Спортивная, земельный участок 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Спортивная, земельный участок 1.</w:t>
      </w:r>
    </w:p>
    <w:p w:rsidR="00E01CDB" w:rsidRDefault="00E01CDB" w:rsidP="00E01CDB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Спортивная, земельный участок 2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Спортивная, земельный участок 2.</w:t>
      </w:r>
    </w:p>
    <w:p w:rsidR="00E01CDB" w:rsidRDefault="00E01CDB" w:rsidP="00E01CDB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Спортивная, земельный участок   2А   почтовый  адрес:  353798,    Российская </w:t>
      </w:r>
    </w:p>
    <w:p w:rsidR="00E01CDB" w:rsidRDefault="00E01CDB" w:rsidP="00E01CDB">
      <w:pPr>
        <w:jc w:val="both"/>
        <w:rPr>
          <w:szCs w:val="28"/>
        </w:rPr>
      </w:pPr>
    </w:p>
    <w:p w:rsidR="00E01CDB" w:rsidRDefault="00E01CDB" w:rsidP="00E01CDB">
      <w:pPr>
        <w:jc w:val="both"/>
        <w:rPr>
          <w:szCs w:val="28"/>
        </w:rPr>
      </w:pPr>
    </w:p>
    <w:p w:rsidR="00E01CDB" w:rsidRDefault="00E01CDB" w:rsidP="00E01CDB">
      <w:pPr>
        <w:jc w:val="both"/>
        <w:rPr>
          <w:szCs w:val="28"/>
        </w:rPr>
      </w:pPr>
    </w:p>
    <w:p w:rsidR="00E01CDB" w:rsidRDefault="00E01CDB" w:rsidP="00E01CDB">
      <w:pPr>
        <w:jc w:val="both"/>
        <w:rPr>
          <w:szCs w:val="28"/>
        </w:rPr>
      </w:pPr>
      <w:r>
        <w:rPr>
          <w:szCs w:val="28"/>
        </w:rPr>
        <w:t xml:space="preserve">Федерация, Краснодарский край, Калининский муниципальный район, Гривенское сельское   поселение, станица  Гривенская,    улица    Спортивная, </w:t>
      </w:r>
    </w:p>
    <w:p w:rsidR="00E01CDB" w:rsidRDefault="00E01CDB" w:rsidP="00E01CDB">
      <w:pPr>
        <w:jc w:val="both"/>
        <w:rPr>
          <w:szCs w:val="28"/>
        </w:rPr>
      </w:pPr>
      <w:r>
        <w:rPr>
          <w:szCs w:val="28"/>
        </w:rPr>
        <w:t>земельный участок 2А.</w:t>
      </w:r>
    </w:p>
    <w:p w:rsidR="00E01CDB" w:rsidRDefault="00E01CDB" w:rsidP="00E01CDB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Спортивная, земельный участок 3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Спортивная, земельный участок 3.</w:t>
      </w:r>
    </w:p>
    <w:p w:rsidR="00723CA3" w:rsidRDefault="00861EF3" w:rsidP="00E1229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01CDB">
        <w:rPr>
          <w:szCs w:val="28"/>
        </w:rPr>
        <w:t>5</w:t>
      </w:r>
      <w:r w:rsidR="00723CA3">
        <w:rPr>
          <w:szCs w:val="28"/>
        </w:rPr>
        <w:t>.</w:t>
      </w:r>
      <w:r w:rsidR="00AD253B">
        <w:rPr>
          <w:szCs w:val="28"/>
        </w:rPr>
        <w:t xml:space="preserve"> </w:t>
      </w:r>
      <w:r w:rsidR="00723CA3">
        <w:rPr>
          <w:szCs w:val="28"/>
        </w:rPr>
        <w:t>Ведущему специалисту финансового отдела администрации Гривенского сельског</w:t>
      </w:r>
      <w:r w:rsidR="00833526">
        <w:rPr>
          <w:szCs w:val="28"/>
        </w:rPr>
        <w:t>о поселения Калининского района</w:t>
      </w:r>
      <w:r w:rsidR="00AD253B">
        <w:rPr>
          <w:szCs w:val="28"/>
        </w:rPr>
        <w:t xml:space="preserve"> Тараненко</w:t>
      </w:r>
      <w:r w:rsidR="00833526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E01CDB" w:rsidP="00723CA3">
      <w:pPr>
        <w:ind w:firstLine="708"/>
        <w:rPr>
          <w:bCs/>
        </w:rPr>
      </w:pPr>
      <w:r>
        <w:rPr>
          <w:bCs/>
        </w:rPr>
        <w:t>16</w:t>
      </w:r>
      <w:r w:rsidR="00723CA3">
        <w:t>. Контроль за выполнением настоящего постановления оставляю за собой.</w:t>
      </w:r>
    </w:p>
    <w:p w:rsidR="00723CA3" w:rsidRPr="0039764E" w:rsidRDefault="00E01CDB" w:rsidP="0039764E">
      <w:pPr>
        <w:ind w:firstLine="709"/>
        <w:jc w:val="both"/>
      </w:pPr>
      <w:r>
        <w:t>17</w:t>
      </w:r>
      <w:r w:rsidR="00723CA3">
        <w:t xml:space="preserve">. Постановление вступает в силу со дня его подписания. </w:t>
      </w:r>
    </w:p>
    <w:p w:rsidR="00853475" w:rsidRDefault="00723CA3" w:rsidP="0088783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01CDB" w:rsidRDefault="00E01CDB" w:rsidP="00723CA3">
      <w:pPr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E43C4C" w:rsidRDefault="00E43C4C" w:rsidP="00833526">
      <w:pPr>
        <w:rPr>
          <w:szCs w:val="28"/>
        </w:rPr>
      </w:pPr>
    </w:p>
    <w:p w:rsidR="00C8040B" w:rsidRDefault="00C8040B"/>
    <w:sectPr w:rsidR="00C8040B" w:rsidSect="007B491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174563"/>
    <w:rsid w:val="003214F5"/>
    <w:rsid w:val="0035387F"/>
    <w:rsid w:val="00364EC4"/>
    <w:rsid w:val="0037065E"/>
    <w:rsid w:val="0039764E"/>
    <w:rsid w:val="003B1328"/>
    <w:rsid w:val="003C5E82"/>
    <w:rsid w:val="003F3469"/>
    <w:rsid w:val="00410BC1"/>
    <w:rsid w:val="00467966"/>
    <w:rsid w:val="00575B97"/>
    <w:rsid w:val="005B2172"/>
    <w:rsid w:val="006307CF"/>
    <w:rsid w:val="00661706"/>
    <w:rsid w:val="006A25DE"/>
    <w:rsid w:val="006A3560"/>
    <w:rsid w:val="0071036F"/>
    <w:rsid w:val="00723CA3"/>
    <w:rsid w:val="00761262"/>
    <w:rsid w:val="00762F9A"/>
    <w:rsid w:val="007909C3"/>
    <w:rsid w:val="007A6399"/>
    <w:rsid w:val="007B491D"/>
    <w:rsid w:val="007C4E20"/>
    <w:rsid w:val="007E3DD6"/>
    <w:rsid w:val="007E4314"/>
    <w:rsid w:val="007F3CED"/>
    <w:rsid w:val="00833526"/>
    <w:rsid w:val="00853475"/>
    <w:rsid w:val="00861EF3"/>
    <w:rsid w:val="0088783D"/>
    <w:rsid w:val="008C4AEA"/>
    <w:rsid w:val="008C7391"/>
    <w:rsid w:val="008F35F3"/>
    <w:rsid w:val="009969B9"/>
    <w:rsid w:val="009A7A90"/>
    <w:rsid w:val="009B2CFB"/>
    <w:rsid w:val="00A154D4"/>
    <w:rsid w:val="00A20363"/>
    <w:rsid w:val="00AD253B"/>
    <w:rsid w:val="00B569FD"/>
    <w:rsid w:val="00B74622"/>
    <w:rsid w:val="00B761DE"/>
    <w:rsid w:val="00BF71CA"/>
    <w:rsid w:val="00C048DC"/>
    <w:rsid w:val="00C12671"/>
    <w:rsid w:val="00C164F4"/>
    <w:rsid w:val="00C42AFC"/>
    <w:rsid w:val="00C57DFA"/>
    <w:rsid w:val="00C8040B"/>
    <w:rsid w:val="00CB7FBC"/>
    <w:rsid w:val="00CC08A9"/>
    <w:rsid w:val="00D02AB8"/>
    <w:rsid w:val="00D21A9F"/>
    <w:rsid w:val="00D23A45"/>
    <w:rsid w:val="00D61755"/>
    <w:rsid w:val="00D62891"/>
    <w:rsid w:val="00D94036"/>
    <w:rsid w:val="00E01CDB"/>
    <w:rsid w:val="00E12297"/>
    <w:rsid w:val="00E16F7F"/>
    <w:rsid w:val="00E43C4C"/>
    <w:rsid w:val="00F14628"/>
    <w:rsid w:val="00F34471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2020-12-09T12:10:00Z</cp:lastPrinted>
  <dcterms:created xsi:type="dcterms:W3CDTF">2019-07-31T06:28:00Z</dcterms:created>
  <dcterms:modified xsi:type="dcterms:W3CDTF">2021-03-30T07:39:00Z</dcterms:modified>
</cp:coreProperties>
</file>