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A38CA" w:rsidRPr="00EE5DCD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Default="0091601F" w:rsidP="001971F2">
            <w:pPr>
              <w:spacing w:after="0"/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733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38CA" w:rsidRPr="006F6FEF" w:rsidRDefault="00AA38CA" w:rsidP="00AE6EDF">
            <w:pPr>
              <w:pStyle w:val="3"/>
              <w:ind w:left="-108"/>
              <w:rPr>
                <w:b/>
                <w:sz w:val="27"/>
                <w:szCs w:val="27"/>
                <w:u w:val="none"/>
                <w:lang w:eastAsia="ru-RU"/>
              </w:rPr>
            </w:pP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 w:rsidR="0091601F">
              <w:rPr>
                <w:b/>
                <w:sz w:val="27"/>
                <w:szCs w:val="27"/>
                <w:u w:val="none"/>
                <w:lang w:eastAsia="ru-RU"/>
              </w:rPr>
              <w:t>ГРИВЕНСКОГО</w:t>
            </w: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AA38CA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5340AD" w:rsidRDefault="00292CB2" w:rsidP="001971F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AA38CA" w:rsidRPr="00BD482B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D482B" w:rsidRDefault="00AA38CA" w:rsidP="00AE6E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320F08" w:rsidRDefault="00AA38CA" w:rsidP="00320F0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F628C" w:rsidRDefault="00AA38CA" w:rsidP="00AE6E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A" w:rsidRPr="006507CE" w:rsidTr="007825B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292CB2">
            <w:pPr>
              <w:pStyle w:val="a5"/>
              <w:tabs>
                <w:tab w:val="center" w:pos="8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38CA" w:rsidRPr="006507CE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91601F" w:rsidP="00AE6E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AA38CA" w:rsidRPr="006507CE">
              <w:rPr>
                <w:rFonts w:ascii="Times New Roman" w:hAnsi="Times New Roman" w:cs="Times New Roman"/>
              </w:rPr>
              <w:t>ца</w:t>
            </w:r>
            <w:r>
              <w:rPr>
                <w:rFonts w:ascii="Times New Roman" w:hAnsi="Times New Roman" w:cs="Times New Roman"/>
              </w:rPr>
              <w:t xml:space="preserve"> Гривенская</w:t>
            </w:r>
          </w:p>
        </w:tc>
      </w:tr>
    </w:tbl>
    <w:p w:rsidR="00320F08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9160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CB2" w:rsidRPr="0013683A" w:rsidRDefault="00AA38CA" w:rsidP="00292CB2">
      <w:pPr>
        <w:pStyle w:val="a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>
        <w:rPr>
          <w:rFonts w:ascii="Times New Roman" w:hAnsi="Times New Roman"/>
          <w:b/>
          <w:color w:val="000000"/>
          <w:sz w:val="28"/>
          <w:szCs w:val="28"/>
        </w:rPr>
        <w:t>й</w:t>
      </w:r>
      <w:bookmarkStart w:id="0" w:name="_GoBack"/>
      <w:bookmarkEnd w:id="0"/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постановление администрации </w:t>
      </w:r>
      <w:r w:rsidR="0091601F">
        <w:rPr>
          <w:rFonts w:ascii="Times New Roman" w:hAnsi="Times New Roman"/>
          <w:b/>
          <w:color w:val="000000"/>
          <w:sz w:val="28"/>
          <w:szCs w:val="28"/>
        </w:rPr>
        <w:t>Гривенского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Калининского района от </w:t>
      </w:r>
      <w:r w:rsidR="0091601F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92CB2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91601F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91601F">
        <w:rPr>
          <w:rFonts w:ascii="Times New Roman" w:hAnsi="Times New Roman"/>
          <w:b/>
          <w:color w:val="000000"/>
          <w:sz w:val="28"/>
          <w:szCs w:val="28"/>
        </w:rPr>
        <w:t>203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 услуги «Предоставление </w:t>
      </w:r>
      <w:r w:rsidR="00A148DF">
        <w:rPr>
          <w:rFonts w:ascii="Times New Roman" w:hAnsi="Times New Roman"/>
          <w:b/>
          <w:sz w:val="28"/>
          <w:szCs w:val="28"/>
          <w:lang w:eastAsia="ar-SA"/>
        </w:rPr>
        <w:t>выписки из реестра муниципального имущества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654FFF" w:rsidRDefault="00654FFF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2CB2" w:rsidRDefault="00292CB2" w:rsidP="00EF1DF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024">
        <w:rPr>
          <w:rFonts w:ascii="Times New Roman" w:hAnsi="Times New Roman"/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91601F">
        <w:rPr>
          <w:rFonts w:ascii="Times New Roman" w:hAnsi="Times New Roman"/>
          <w:sz w:val="28"/>
          <w:szCs w:val="28"/>
          <w:lang w:eastAsia="ar-SA"/>
        </w:rPr>
        <w:t>Гривенского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Калининского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 района в соответствие с действующим законодательством, </w:t>
      </w:r>
      <w:proofErr w:type="spellStart"/>
      <w:proofErr w:type="gramStart"/>
      <w:r w:rsidRPr="0013683A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13683A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в л я ю:</w:t>
      </w:r>
    </w:p>
    <w:p w:rsidR="00292CB2" w:rsidRDefault="00292CB2" w:rsidP="00292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21F2">
        <w:rPr>
          <w:rFonts w:ascii="Times New Roman" w:hAnsi="Times New Roman"/>
          <w:sz w:val="28"/>
          <w:szCs w:val="28"/>
        </w:rPr>
        <w:t xml:space="preserve">1.Внести в приложение к постановлению администрации </w:t>
      </w:r>
      <w:r w:rsidR="0091601F">
        <w:rPr>
          <w:rFonts w:ascii="Times New Roman" w:hAnsi="Times New Roman"/>
          <w:sz w:val="28"/>
          <w:szCs w:val="28"/>
        </w:rPr>
        <w:t>Гривенского</w:t>
      </w:r>
      <w:r w:rsidRPr="00544D3E">
        <w:rPr>
          <w:rFonts w:ascii="Times New Roman" w:hAnsi="Times New Roman"/>
          <w:sz w:val="28"/>
          <w:szCs w:val="28"/>
        </w:rPr>
        <w:t xml:space="preserve">  сельского поселения Калининского  района </w:t>
      </w:r>
      <w:r w:rsidR="00520BF5">
        <w:rPr>
          <w:rFonts w:ascii="Times New Roman" w:hAnsi="Times New Roman"/>
          <w:sz w:val="28"/>
          <w:szCs w:val="28"/>
        </w:rPr>
        <w:t>19</w:t>
      </w:r>
      <w:r w:rsidRPr="00544D3E">
        <w:rPr>
          <w:rFonts w:ascii="Times New Roman" w:hAnsi="Times New Roman"/>
          <w:sz w:val="28"/>
          <w:szCs w:val="28"/>
        </w:rPr>
        <w:t xml:space="preserve"> ноября 201</w:t>
      </w:r>
      <w:r w:rsidR="00520BF5">
        <w:rPr>
          <w:rFonts w:ascii="Times New Roman" w:hAnsi="Times New Roman"/>
          <w:sz w:val="28"/>
          <w:szCs w:val="28"/>
        </w:rPr>
        <w:t>9</w:t>
      </w:r>
      <w:r w:rsidRPr="00544D3E">
        <w:rPr>
          <w:rFonts w:ascii="Times New Roman" w:hAnsi="Times New Roman"/>
          <w:sz w:val="28"/>
          <w:szCs w:val="28"/>
        </w:rPr>
        <w:t xml:space="preserve"> года  № </w:t>
      </w:r>
      <w:r w:rsidR="00520BF5">
        <w:rPr>
          <w:rFonts w:ascii="Times New Roman" w:hAnsi="Times New Roman"/>
          <w:sz w:val="28"/>
          <w:szCs w:val="28"/>
        </w:rPr>
        <w:t>203</w:t>
      </w:r>
      <w:r w:rsidRPr="00544D3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 муниципальной услуги «</w:t>
      </w:r>
      <w:r w:rsidR="00A148DF" w:rsidRPr="00A148DF">
        <w:rPr>
          <w:rFonts w:ascii="Times New Roman" w:hAnsi="Times New Roman"/>
          <w:sz w:val="28"/>
          <w:szCs w:val="28"/>
        </w:rPr>
        <w:t>Предоставление выписки из реестра муниципального имущества</w:t>
      </w:r>
      <w:r w:rsidRPr="004950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(далее Регламент) </w:t>
      </w:r>
      <w:r w:rsidRPr="006E21F2">
        <w:rPr>
          <w:rFonts w:ascii="Times New Roman" w:hAnsi="Times New Roman"/>
          <w:sz w:val="28"/>
          <w:szCs w:val="28"/>
        </w:rPr>
        <w:t>изменения, до</w:t>
      </w:r>
      <w:r>
        <w:rPr>
          <w:rFonts w:ascii="Times New Roman" w:hAnsi="Times New Roman"/>
          <w:sz w:val="28"/>
          <w:szCs w:val="28"/>
        </w:rPr>
        <w:t xml:space="preserve">полнив </w:t>
      </w:r>
      <w:r w:rsidR="00E3652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2.1</w:t>
      </w:r>
      <w:r w:rsidR="00D65FA6">
        <w:rPr>
          <w:rFonts w:ascii="Times New Roman" w:hAnsi="Times New Roman"/>
          <w:sz w:val="28"/>
          <w:szCs w:val="28"/>
        </w:rPr>
        <w:t>5</w:t>
      </w:r>
      <w:r w:rsidRPr="006E21F2">
        <w:rPr>
          <w:rFonts w:ascii="Times New Roman" w:hAnsi="Times New Roman"/>
          <w:sz w:val="28"/>
          <w:szCs w:val="28"/>
        </w:rPr>
        <w:t>.1</w:t>
      </w:r>
      <w:r w:rsidR="00E36524">
        <w:rPr>
          <w:rFonts w:ascii="Times New Roman" w:hAnsi="Times New Roman"/>
          <w:sz w:val="28"/>
          <w:szCs w:val="28"/>
        </w:rPr>
        <w:t>.</w:t>
      </w:r>
      <w:r w:rsidRPr="006E21F2"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>подраздела 2.1</w:t>
      </w:r>
      <w:r w:rsidR="00D65FA6">
        <w:rPr>
          <w:rFonts w:ascii="Times New Roman" w:hAnsi="Times New Roman"/>
          <w:sz w:val="28"/>
          <w:szCs w:val="28"/>
        </w:rPr>
        <w:t>5</w:t>
      </w:r>
      <w:r w:rsidR="00E36524">
        <w:rPr>
          <w:rFonts w:ascii="Times New Roman" w:hAnsi="Times New Roman"/>
          <w:sz w:val="28"/>
          <w:szCs w:val="28"/>
        </w:rPr>
        <w:t xml:space="preserve"> </w:t>
      </w:r>
      <w:r w:rsidRPr="006E21F2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6E21F2">
        <w:rPr>
          <w:rFonts w:ascii="Times New Roman" w:hAnsi="Times New Roman"/>
          <w:sz w:val="28"/>
          <w:szCs w:val="28"/>
        </w:rPr>
        <w:t>следующего содержания:</w:t>
      </w:r>
    </w:p>
    <w:p w:rsidR="00D94AB1" w:rsidRPr="00D94AB1" w:rsidRDefault="00661E08" w:rsidP="00D94AB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41">
        <w:rPr>
          <w:rFonts w:ascii="Times New Roman" w:hAnsi="Times New Roman" w:cs="Times New Roman"/>
          <w:sz w:val="28"/>
          <w:szCs w:val="28"/>
        </w:rPr>
        <w:t>«</w:t>
      </w:r>
      <w:r w:rsidR="00D94AB1" w:rsidRPr="001971F2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D94AB1" w:rsidRPr="001971F2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 24.11.1995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случаев, предусмотренных правилами дорожного движения</w:t>
      </w:r>
      <w:proofErr w:type="gramStart"/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5A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654FFF" w:rsidRPr="00654FFF" w:rsidRDefault="00654FFF" w:rsidP="0065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91601F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4FFF" w:rsidRPr="00654FFF" w:rsidRDefault="00654FFF" w:rsidP="0038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4FFF" w:rsidRPr="00654FFF" w:rsidRDefault="00654FFF" w:rsidP="00381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20F08">
        <w:rPr>
          <w:rFonts w:ascii="Times New Roman" w:hAnsi="Times New Roman" w:cs="Times New Roman"/>
          <w:sz w:val="28"/>
          <w:szCs w:val="28"/>
        </w:rPr>
        <w:t>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Pr="00654FFF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601F">
        <w:rPr>
          <w:rFonts w:ascii="Times New Roman" w:hAnsi="Times New Roman" w:cs="Times New Roman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FF" w:rsidRP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6ED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</w:t>
      </w:r>
      <w:r w:rsidR="00DB7CA0">
        <w:rPr>
          <w:rFonts w:ascii="Times New Roman" w:hAnsi="Times New Roman" w:cs="Times New Roman"/>
          <w:sz w:val="28"/>
          <w:szCs w:val="28"/>
        </w:rPr>
        <w:t xml:space="preserve">       </w:t>
      </w:r>
      <w:r w:rsidR="00D44729">
        <w:rPr>
          <w:rFonts w:ascii="Times New Roman" w:hAnsi="Times New Roman" w:cs="Times New Roman"/>
          <w:sz w:val="28"/>
          <w:szCs w:val="28"/>
        </w:rPr>
        <w:t xml:space="preserve">   </w:t>
      </w:r>
      <w:r w:rsidR="00DB7CA0">
        <w:rPr>
          <w:rFonts w:ascii="Times New Roman" w:hAnsi="Times New Roman" w:cs="Times New Roman"/>
          <w:sz w:val="28"/>
          <w:szCs w:val="28"/>
        </w:rPr>
        <w:t xml:space="preserve"> </w:t>
      </w:r>
      <w:r w:rsidR="00520BF5">
        <w:rPr>
          <w:rFonts w:ascii="Times New Roman" w:hAnsi="Times New Roman" w:cs="Times New Roman"/>
          <w:sz w:val="28"/>
          <w:szCs w:val="28"/>
        </w:rPr>
        <w:t>Л</w:t>
      </w:r>
      <w:r w:rsidR="00320F08">
        <w:rPr>
          <w:rFonts w:ascii="Times New Roman" w:hAnsi="Times New Roman" w:cs="Times New Roman"/>
          <w:sz w:val="28"/>
          <w:szCs w:val="28"/>
        </w:rPr>
        <w:t>.Г.</w:t>
      </w:r>
      <w:r w:rsidR="00520BF5">
        <w:rPr>
          <w:rFonts w:ascii="Times New Roman" w:hAnsi="Times New Roman" w:cs="Times New Roman"/>
          <w:sz w:val="28"/>
          <w:szCs w:val="28"/>
        </w:rPr>
        <w:t xml:space="preserve"> Фикс</w:t>
      </w: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545" w:rsidSect="00BA1AE6">
      <w:footerReference w:type="default" r:id="rId9"/>
      <w:pgSz w:w="11906" w:h="16838"/>
      <w:pgMar w:top="397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3A" w:rsidRDefault="006A173A" w:rsidP="00D234BA">
      <w:pPr>
        <w:spacing w:after="0" w:line="240" w:lineRule="auto"/>
      </w:pPr>
      <w:r>
        <w:separator/>
      </w:r>
    </w:p>
  </w:endnote>
  <w:endnote w:type="continuationSeparator" w:id="0">
    <w:p w:rsidR="006A173A" w:rsidRDefault="006A173A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DF" w:rsidRDefault="00AE6EDF" w:rsidP="00AE6EDF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3A" w:rsidRDefault="006A173A" w:rsidP="00D234BA">
      <w:pPr>
        <w:spacing w:after="0" w:line="240" w:lineRule="auto"/>
      </w:pPr>
      <w:r>
        <w:separator/>
      </w:r>
    </w:p>
  </w:footnote>
  <w:footnote w:type="continuationSeparator" w:id="0">
    <w:p w:rsidR="006A173A" w:rsidRDefault="006A173A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093F"/>
    <w:rsid w:val="000421DB"/>
    <w:rsid w:val="00083C81"/>
    <w:rsid w:val="00195A2A"/>
    <w:rsid w:val="001971F2"/>
    <w:rsid w:val="002651BA"/>
    <w:rsid w:val="00292CB2"/>
    <w:rsid w:val="00294E2D"/>
    <w:rsid w:val="00305230"/>
    <w:rsid w:val="00320F08"/>
    <w:rsid w:val="00381682"/>
    <w:rsid w:val="003C5C9D"/>
    <w:rsid w:val="00407A41"/>
    <w:rsid w:val="00433FCC"/>
    <w:rsid w:val="00467410"/>
    <w:rsid w:val="0049093F"/>
    <w:rsid w:val="00520BF5"/>
    <w:rsid w:val="00537DC9"/>
    <w:rsid w:val="005820E3"/>
    <w:rsid w:val="005B5A41"/>
    <w:rsid w:val="005C4833"/>
    <w:rsid w:val="00654FFF"/>
    <w:rsid w:val="00661E08"/>
    <w:rsid w:val="00690BB0"/>
    <w:rsid w:val="006A173A"/>
    <w:rsid w:val="007825B1"/>
    <w:rsid w:val="007C0007"/>
    <w:rsid w:val="007D429C"/>
    <w:rsid w:val="00850171"/>
    <w:rsid w:val="008B068F"/>
    <w:rsid w:val="008E6038"/>
    <w:rsid w:val="0091601F"/>
    <w:rsid w:val="00961335"/>
    <w:rsid w:val="00994CAE"/>
    <w:rsid w:val="009E2D41"/>
    <w:rsid w:val="00A148DF"/>
    <w:rsid w:val="00A176F0"/>
    <w:rsid w:val="00AA38CA"/>
    <w:rsid w:val="00AC6743"/>
    <w:rsid w:val="00AE6EDF"/>
    <w:rsid w:val="00B40D61"/>
    <w:rsid w:val="00B85331"/>
    <w:rsid w:val="00BA1AE6"/>
    <w:rsid w:val="00BF2E9C"/>
    <w:rsid w:val="00C33F14"/>
    <w:rsid w:val="00C64018"/>
    <w:rsid w:val="00D234BA"/>
    <w:rsid w:val="00D34545"/>
    <w:rsid w:val="00D44729"/>
    <w:rsid w:val="00D65FA6"/>
    <w:rsid w:val="00D82EDC"/>
    <w:rsid w:val="00D94AB1"/>
    <w:rsid w:val="00DA0431"/>
    <w:rsid w:val="00DB7CA0"/>
    <w:rsid w:val="00DF1C30"/>
    <w:rsid w:val="00E36524"/>
    <w:rsid w:val="00EF1DFD"/>
    <w:rsid w:val="00F72442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1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01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DE94-AF13-4E95-826A-1C27CB91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dcterms:created xsi:type="dcterms:W3CDTF">2021-03-12T05:49:00Z</dcterms:created>
  <dcterms:modified xsi:type="dcterms:W3CDTF">2021-03-12T05:49:00Z</dcterms:modified>
</cp:coreProperties>
</file>